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2F" w:rsidRPr="00702B22" w:rsidRDefault="0017122F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17122F" w:rsidRPr="00702B22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702B22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702B22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702B22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702B22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702B22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702B22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702B22" w:rsidRDefault="00474480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702B22">
        <w:rPr>
          <w:rFonts w:eastAsia="方正仿宋_GBK"/>
          <w:bCs/>
          <w:sz w:val="32"/>
          <w:szCs w:val="24"/>
        </w:rPr>
        <w:t>江发改</w:t>
      </w:r>
      <w:proofErr w:type="gramEnd"/>
      <w:r w:rsidRPr="00702B22">
        <w:rPr>
          <w:rFonts w:eastAsia="方正仿宋_GBK"/>
          <w:bCs/>
          <w:sz w:val="32"/>
          <w:szCs w:val="24"/>
        </w:rPr>
        <w:t>投</w:t>
      </w:r>
      <w:r w:rsidRPr="00702B22">
        <w:rPr>
          <w:rFonts w:eastAsia="方正仿宋_GBK"/>
          <w:sz w:val="32"/>
          <w:szCs w:val="24"/>
        </w:rPr>
        <w:t>〔</w:t>
      </w:r>
      <w:r w:rsidRPr="00702B22">
        <w:rPr>
          <w:rFonts w:eastAsia="方正仿宋_GBK"/>
          <w:sz w:val="32"/>
          <w:szCs w:val="24"/>
        </w:rPr>
        <w:t>2025</w:t>
      </w:r>
      <w:r w:rsidRPr="00702B22">
        <w:rPr>
          <w:rFonts w:eastAsia="方正仿宋_GBK"/>
          <w:sz w:val="32"/>
          <w:szCs w:val="24"/>
        </w:rPr>
        <w:t>〕</w:t>
      </w:r>
      <w:r w:rsidR="005D1E5B" w:rsidRPr="00702B22">
        <w:rPr>
          <w:rFonts w:eastAsia="方正仿宋_GBK"/>
          <w:sz w:val="32"/>
          <w:szCs w:val="24"/>
        </w:rPr>
        <w:t>205</w:t>
      </w:r>
      <w:r w:rsidRPr="00702B22">
        <w:rPr>
          <w:rFonts w:eastAsia="方正仿宋_GBK"/>
          <w:sz w:val="32"/>
          <w:szCs w:val="24"/>
        </w:rPr>
        <w:t>号</w:t>
      </w:r>
    </w:p>
    <w:p w:rsidR="0017122F" w:rsidRPr="00702B22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17122F" w:rsidRPr="00702B22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17122F" w:rsidRPr="00702B22" w:rsidRDefault="00474480" w:rsidP="00F20B28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702B22">
        <w:rPr>
          <w:rFonts w:eastAsia="方正小标宋_GBK" w:hint="eastAsia"/>
          <w:sz w:val="44"/>
          <w:szCs w:val="44"/>
        </w:rPr>
        <w:t>重庆市江北区发展和改革委员会</w:t>
      </w:r>
    </w:p>
    <w:p w:rsidR="005D1E5B" w:rsidRPr="00702B22" w:rsidRDefault="005D1E5B" w:rsidP="005D1E5B">
      <w:pPr>
        <w:pStyle w:val="a3"/>
        <w:spacing w:line="600" w:lineRule="exact"/>
        <w:jc w:val="center"/>
        <w:rPr>
          <w:rFonts w:eastAsia="方正小标宋_GBK" w:cs="方正小标宋_GBK"/>
          <w:bCs/>
          <w:color w:val="000000"/>
          <w:sz w:val="44"/>
          <w:szCs w:val="44"/>
        </w:rPr>
      </w:pPr>
      <w:r w:rsidRPr="00702B22">
        <w:rPr>
          <w:rFonts w:eastAsia="方正小标宋_GBK" w:cs="方正小标宋_GBK" w:hint="eastAsia"/>
          <w:bCs/>
          <w:color w:val="000000"/>
          <w:sz w:val="44"/>
          <w:szCs w:val="44"/>
        </w:rPr>
        <w:t>关于</w:t>
      </w:r>
      <w:r w:rsidRPr="00702B22">
        <w:rPr>
          <w:rFonts w:eastAsia="方正小标宋_GBK" w:cs="方正小标宋_GBK" w:hint="eastAsia"/>
          <w:bCs/>
          <w:color w:val="000000"/>
          <w:sz w:val="44"/>
          <w:szCs w:val="44"/>
        </w:rPr>
        <w:t>G210</w:t>
      </w:r>
      <w:r w:rsidRPr="00702B22">
        <w:rPr>
          <w:rFonts w:eastAsia="方正小标宋_GBK" w:cs="方正小标宋_GBK" w:hint="eastAsia"/>
          <w:bCs/>
          <w:color w:val="000000"/>
          <w:sz w:val="44"/>
          <w:szCs w:val="44"/>
        </w:rPr>
        <w:t>江北段（</w:t>
      </w:r>
      <w:r w:rsidRPr="00702B22">
        <w:rPr>
          <w:rFonts w:eastAsia="方正小标宋_GBK" w:cs="方正小标宋_GBK" w:hint="eastAsia"/>
          <w:bCs/>
          <w:color w:val="000000"/>
          <w:sz w:val="44"/>
          <w:szCs w:val="44"/>
        </w:rPr>
        <w:t>K2198+152-K2200+567</w:t>
      </w:r>
      <w:r w:rsidRPr="00702B22">
        <w:rPr>
          <w:rFonts w:eastAsia="方正小标宋_GBK" w:cs="方正小标宋_GBK" w:hint="eastAsia"/>
          <w:bCs/>
          <w:color w:val="000000"/>
          <w:sz w:val="44"/>
          <w:szCs w:val="44"/>
        </w:rPr>
        <w:t>）</w:t>
      </w:r>
    </w:p>
    <w:p w:rsidR="003814C9" w:rsidRPr="00702B22" w:rsidRDefault="005D1E5B" w:rsidP="005D1E5B">
      <w:pPr>
        <w:pStyle w:val="a3"/>
        <w:spacing w:line="600" w:lineRule="exact"/>
        <w:jc w:val="center"/>
        <w:rPr>
          <w:rFonts w:eastAsia="方正小标宋_GBK" w:cs="方正小标宋_GBK"/>
          <w:bCs/>
          <w:color w:val="000000"/>
          <w:sz w:val="44"/>
          <w:szCs w:val="44"/>
        </w:rPr>
      </w:pPr>
      <w:r w:rsidRPr="00702B22">
        <w:rPr>
          <w:rFonts w:eastAsia="方正小标宋_GBK" w:cs="方正小标宋_GBK" w:hint="eastAsia"/>
          <w:bCs/>
          <w:color w:val="000000"/>
          <w:sz w:val="44"/>
          <w:szCs w:val="44"/>
        </w:rPr>
        <w:t>明月山隧道整治工程投资概算的批复</w:t>
      </w:r>
    </w:p>
    <w:p w:rsidR="005D1E5B" w:rsidRPr="00702B22" w:rsidRDefault="005D1E5B" w:rsidP="005D1E5B">
      <w:pPr>
        <w:pStyle w:val="a3"/>
        <w:spacing w:line="600" w:lineRule="exact"/>
        <w:ind w:firstLineChars="200" w:firstLine="880"/>
        <w:jc w:val="center"/>
        <w:rPr>
          <w:rFonts w:eastAsia="方正仿宋_GBK"/>
          <w:bCs/>
          <w:sz w:val="44"/>
          <w:szCs w:val="44"/>
        </w:rPr>
      </w:pPr>
    </w:p>
    <w:p w:rsidR="005D1E5B" w:rsidRPr="00702B22" w:rsidRDefault="005D1E5B" w:rsidP="005D1E5B">
      <w:pPr>
        <w:spacing w:line="600" w:lineRule="exact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重庆市江北区公路事务中心：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《关于办理</w:t>
      </w:r>
      <w:r w:rsidRPr="00702B22">
        <w:rPr>
          <w:rFonts w:eastAsia="方正仿宋_GBK" w:hint="eastAsia"/>
          <w:sz w:val="32"/>
        </w:rPr>
        <w:t>G210</w:t>
      </w:r>
      <w:r w:rsidRPr="00702B22">
        <w:rPr>
          <w:rFonts w:eastAsia="方正仿宋_GBK" w:hint="eastAsia"/>
          <w:sz w:val="32"/>
        </w:rPr>
        <w:t>江北段（</w:t>
      </w:r>
      <w:r w:rsidRPr="00702B22">
        <w:rPr>
          <w:rFonts w:eastAsia="方正仿宋_GBK" w:hint="eastAsia"/>
          <w:sz w:val="32"/>
        </w:rPr>
        <w:t>K2198+152-K2200+567</w:t>
      </w:r>
      <w:r w:rsidRPr="00702B22">
        <w:rPr>
          <w:rFonts w:eastAsia="方正仿宋_GBK" w:hint="eastAsia"/>
          <w:sz w:val="32"/>
        </w:rPr>
        <w:t>）明月山隧道整治工程概算审批的请示》（江路中心文〔</w:t>
      </w:r>
      <w:r w:rsidRPr="00702B22">
        <w:rPr>
          <w:rFonts w:eastAsia="方正仿宋_GBK" w:hint="eastAsia"/>
          <w:sz w:val="32"/>
        </w:rPr>
        <w:t>2025</w:t>
      </w:r>
      <w:r w:rsidRPr="00702B22">
        <w:rPr>
          <w:rFonts w:eastAsia="方正仿宋_GBK" w:hint="eastAsia"/>
          <w:sz w:val="32"/>
        </w:rPr>
        <w:t>〕</w:t>
      </w:r>
      <w:r w:rsidRPr="00702B22">
        <w:rPr>
          <w:rFonts w:eastAsia="方正仿宋_GBK" w:hint="eastAsia"/>
          <w:sz w:val="32"/>
        </w:rPr>
        <w:t>19</w:t>
      </w:r>
      <w:r w:rsidRPr="00702B22">
        <w:rPr>
          <w:rFonts w:eastAsia="方正仿宋_GBK" w:hint="eastAsia"/>
          <w:sz w:val="32"/>
        </w:rPr>
        <w:t>号）和《</w:t>
      </w:r>
      <w:r w:rsidRPr="00702B22">
        <w:rPr>
          <w:rFonts w:eastAsia="方正仿宋_GBK" w:hint="eastAsia"/>
          <w:sz w:val="32"/>
        </w:rPr>
        <w:t>G210</w:t>
      </w:r>
      <w:r w:rsidRPr="00702B22">
        <w:rPr>
          <w:rFonts w:eastAsia="方正仿宋_GBK" w:hint="eastAsia"/>
          <w:sz w:val="32"/>
        </w:rPr>
        <w:t>江北段（</w:t>
      </w:r>
      <w:r w:rsidRPr="00702B22">
        <w:rPr>
          <w:rFonts w:eastAsia="方正仿宋_GBK" w:hint="eastAsia"/>
          <w:sz w:val="32"/>
        </w:rPr>
        <w:t>K2198+152-K2200+567</w:t>
      </w:r>
      <w:r w:rsidRPr="00702B22">
        <w:rPr>
          <w:rFonts w:eastAsia="方正仿宋_GBK" w:hint="eastAsia"/>
          <w:sz w:val="32"/>
        </w:rPr>
        <w:t>）明月山隧道整治工程投资概算书》等资料已收悉。经委托重庆设计集团有限公司评审，现将该项目投资概算的有关事宜批复如下：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702B22">
        <w:rPr>
          <w:rFonts w:eastAsia="方正黑体_GBK" w:hint="eastAsia"/>
          <w:sz w:val="32"/>
        </w:rPr>
        <w:t>一、项目名称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G210</w:t>
      </w:r>
      <w:r w:rsidRPr="00702B22">
        <w:rPr>
          <w:rFonts w:eastAsia="方正仿宋_GBK" w:hint="eastAsia"/>
          <w:sz w:val="32"/>
        </w:rPr>
        <w:t>江北段（</w:t>
      </w:r>
      <w:r w:rsidRPr="00702B22">
        <w:rPr>
          <w:rFonts w:eastAsia="方正仿宋_GBK" w:hint="eastAsia"/>
          <w:sz w:val="32"/>
        </w:rPr>
        <w:t>K2198+152-K2200+567</w:t>
      </w:r>
      <w:r w:rsidRPr="00702B22">
        <w:rPr>
          <w:rFonts w:eastAsia="方正仿宋_GBK" w:hint="eastAsia"/>
          <w:sz w:val="32"/>
        </w:rPr>
        <w:t>）明月山隧道整治工程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702B22">
        <w:rPr>
          <w:rFonts w:eastAsia="方正黑体_GBK" w:hint="eastAsia"/>
          <w:sz w:val="32"/>
        </w:rPr>
        <w:t>二、项目代码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lastRenderedPageBreak/>
        <w:t>2312-500105-04-02-359060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702B22">
        <w:rPr>
          <w:rFonts w:eastAsia="方正黑体_GBK" w:hint="eastAsia"/>
          <w:sz w:val="32"/>
        </w:rPr>
        <w:t>三、项目法人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重庆市江北区公路事务中心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702B22">
        <w:rPr>
          <w:rFonts w:eastAsia="方正黑体_GBK" w:hint="eastAsia"/>
          <w:sz w:val="32"/>
        </w:rPr>
        <w:t>四、项目建设管理代理机构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重庆市江北区城市建设发展集团有限公司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702B22">
        <w:rPr>
          <w:rFonts w:eastAsia="方正黑体_GBK" w:hint="eastAsia"/>
          <w:sz w:val="32"/>
        </w:rPr>
        <w:t>五、项目建设地点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G210</w:t>
      </w:r>
      <w:r w:rsidRPr="00702B22">
        <w:rPr>
          <w:rFonts w:eastAsia="方正仿宋_GBK" w:hint="eastAsia"/>
          <w:sz w:val="32"/>
        </w:rPr>
        <w:t>江北段（</w:t>
      </w:r>
      <w:r w:rsidRPr="00702B22">
        <w:rPr>
          <w:rFonts w:eastAsia="方正仿宋_GBK" w:hint="eastAsia"/>
          <w:sz w:val="32"/>
        </w:rPr>
        <w:t>K2198+152-K2200+567</w:t>
      </w:r>
      <w:r w:rsidRPr="00702B22">
        <w:rPr>
          <w:rFonts w:eastAsia="方正仿宋_GBK" w:hint="eastAsia"/>
          <w:sz w:val="32"/>
        </w:rPr>
        <w:t>）明月山隧道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702B22">
        <w:rPr>
          <w:rFonts w:eastAsia="方正黑体_GBK" w:hint="eastAsia"/>
          <w:sz w:val="32"/>
        </w:rPr>
        <w:t>六、建设规模及主要内容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项目对</w:t>
      </w:r>
      <w:r w:rsidRPr="00702B22">
        <w:rPr>
          <w:rFonts w:eastAsia="方正仿宋_GBK" w:hint="eastAsia"/>
          <w:sz w:val="32"/>
        </w:rPr>
        <w:t>G210</w:t>
      </w:r>
      <w:r w:rsidRPr="00702B22">
        <w:rPr>
          <w:rFonts w:eastAsia="方正仿宋_GBK" w:hint="eastAsia"/>
          <w:sz w:val="32"/>
        </w:rPr>
        <w:t>江北段（</w:t>
      </w:r>
      <w:r w:rsidRPr="00702B22">
        <w:rPr>
          <w:rFonts w:eastAsia="方正仿宋_GBK" w:hint="eastAsia"/>
          <w:sz w:val="32"/>
        </w:rPr>
        <w:t>K2198+152-K2200+567</w:t>
      </w:r>
      <w:r w:rsidRPr="00702B22">
        <w:rPr>
          <w:rFonts w:eastAsia="方正仿宋_GBK" w:hint="eastAsia"/>
          <w:sz w:val="32"/>
        </w:rPr>
        <w:t>）明月山隧道进行整治，隧道全长</w:t>
      </w:r>
      <w:r w:rsidRPr="00702B22">
        <w:rPr>
          <w:rFonts w:eastAsia="方正仿宋_GBK" w:hint="eastAsia"/>
          <w:sz w:val="32"/>
        </w:rPr>
        <w:t>2415m</w:t>
      </w:r>
      <w:r w:rsidRPr="00702B22">
        <w:rPr>
          <w:rFonts w:eastAsia="方正仿宋_GBK" w:hint="eastAsia"/>
          <w:sz w:val="32"/>
        </w:rPr>
        <w:t>，建设内容包括供配电、照明、通风及消防设施整治工程、新增监控及通信工程等。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702B22">
        <w:rPr>
          <w:rFonts w:eastAsia="方正黑体_GBK" w:hint="eastAsia"/>
          <w:sz w:val="32"/>
        </w:rPr>
        <w:t>七、总投资及资金来源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项目总投资为</w:t>
      </w:r>
      <w:r w:rsidRPr="00702B22">
        <w:rPr>
          <w:rFonts w:eastAsia="方正仿宋_GBK" w:hint="eastAsia"/>
          <w:sz w:val="32"/>
        </w:rPr>
        <w:t>1968.90</w:t>
      </w:r>
      <w:r w:rsidRPr="00702B22">
        <w:rPr>
          <w:rFonts w:eastAsia="方正仿宋_GBK" w:hint="eastAsia"/>
          <w:sz w:val="32"/>
        </w:rPr>
        <w:t>万元，其中建安工程费用</w:t>
      </w:r>
      <w:r w:rsidRPr="00702B22">
        <w:rPr>
          <w:rFonts w:eastAsia="方正仿宋_GBK" w:hint="eastAsia"/>
          <w:sz w:val="32"/>
        </w:rPr>
        <w:t>1500.41</w:t>
      </w:r>
      <w:r w:rsidRPr="00702B22">
        <w:rPr>
          <w:rFonts w:eastAsia="方正仿宋_GBK" w:hint="eastAsia"/>
          <w:sz w:val="32"/>
        </w:rPr>
        <w:t>万元，工程建设其他费用</w:t>
      </w:r>
      <w:r w:rsidRPr="00702B22">
        <w:rPr>
          <w:rFonts w:eastAsia="方正仿宋_GBK" w:hint="eastAsia"/>
          <w:sz w:val="32"/>
        </w:rPr>
        <w:t>374.73</w:t>
      </w:r>
      <w:r w:rsidRPr="00702B22">
        <w:rPr>
          <w:rFonts w:eastAsia="方正仿宋_GBK" w:hint="eastAsia"/>
          <w:sz w:val="32"/>
        </w:rPr>
        <w:t>万元，预备费</w:t>
      </w:r>
      <w:r w:rsidRPr="00702B22">
        <w:rPr>
          <w:rFonts w:eastAsia="方正仿宋_GBK" w:hint="eastAsia"/>
          <w:sz w:val="32"/>
        </w:rPr>
        <w:t>93.76</w:t>
      </w:r>
      <w:r w:rsidRPr="00702B22">
        <w:rPr>
          <w:rFonts w:eastAsia="方正仿宋_GBK" w:hint="eastAsia"/>
          <w:sz w:val="32"/>
        </w:rPr>
        <w:t>万元。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建设资金来源为</w:t>
      </w:r>
      <w:r w:rsidR="003B64AF">
        <w:rPr>
          <w:rFonts w:eastAsia="方正仿宋_GBK" w:hint="eastAsia"/>
          <w:sz w:val="32"/>
        </w:rPr>
        <w:t>中央</w:t>
      </w:r>
      <w:r w:rsidR="003B64AF">
        <w:rPr>
          <w:rFonts w:eastAsia="方正仿宋_GBK"/>
          <w:sz w:val="32"/>
        </w:rPr>
        <w:t>补助资金</w:t>
      </w:r>
      <w:r w:rsidR="00541CB6">
        <w:rPr>
          <w:rFonts w:eastAsia="方正仿宋_GBK" w:hint="eastAsia"/>
          <w:sz w:val="32"/>
        </w:rPr>
        <w:t>和</w:t>
      </w:r>
      <w:bookmarkStart w:id="0" w:name="_GoBack"/>
      <w:bookmarkEnd w:id="0"/>
      <w:r w:rsidRPr="00702B22">
        <w:rPr>
          <w:rFonts w:eastAsia="方正仿宋_GBK" w:hint="eastAsia"/>
          <w:sz w:val="32"/>
        </w:rPr>
        <w:t>区级财政资金。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黑体_GBK"/>
          <w:sz w:val="32"/>
        </w:rPr>
      </w:pPr>
      <w:r w:rsidRPr="00702B22">
        <w:rPr>
          <w:rFonts w:eastAsia="方正黑体_GBK" w:hint="eastAsia"/>
          <w:sz w:val="32"/>
        </w:rPr>
        <w:t>八、建设工期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12</w:t>
      </w:r>
      <w:r w:rsidRPr="00702B22">
        <w:rPr>
          <w:rFonts w:eastAsia="方正仿宋_GBK" w:hint="eastAsia"/>
          <w:sz w:val="32"/>
        </w:rPr>
        <w:t>个月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请据此进一步深化工程设计方案，施工图必须在概算控制数以内实行限额设计。要严格执行相关规定，切实加强工程管理，确保工程质量和安全，尽快建成投入使用。请将该批复文件依法报区应急管理</w:t>
      </w:r>
      <w:r w:rsidR="00BB6961">
        <w:rPr>
          <w:rFonts w:eastAsia="方正仿宋_GBK" w:hint="eastAsia"/>
          <w:sz w:val="32"/>
        </w:rPr>
        <w:t>局</w:t>
      </w:r>
      <w:r w:rsidRPr="00702B22">
        <w:rPr>
          <w:rFonts w:eastAsia="方正仿宋_GBK" w:hint="eastAsia"/>
          <w:sz w:val="32"/>
        </w:rPr>
        <w:t>备案。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本批文有效期为两年，若未在有效期内开工建设，本批文将自</w:t>
      </w:r>
      <w:r w:rsidRPr="00702B22">
        <w:rPr>
          <w:rFonts w:eastAsia="方正仿宋_GBK" w:hint="eastAsia"/>
          <w:sz w:val="32"/>
        </w:rPr>
        <w:lastRenderedPageBreak/>
        <w:t>然失效。</w:t>
      </w:r>
    </w:p>
    <w:p w:rsidR="005D1E5B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</w:p>
    <w:p w:rsidR="00702B22" w:rsidRPr="00702B22" w:rsidRDefault="005D1E5B" w:rsidP="005D1E5B">
      <w:pPr>
        <w:spacing w:line="600" w:lineRule="exact"/>
        <w:ind w:firstLineChars="200" w:firstLine="64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附件：</w:t>
      </w:r>
      <w:r w:rsidRPr="00702B22">
        <w:rPr>
          <w:rFonts w:eastAsia="方正仿宋_GBK" w:hint="eastAsia"/>
          <w:sz w:val="32"/>
        </w:rPr>
        <w:t>G210</w:t>
      </w:r>
      <w:r w:rsidRPr="00702B22">
        <w:rPr>
          <w:rFonts w:eastAsia="方正仿宋_GBK" w:hint="eastAsia"/>
          <w:sz w:val="32"/>
        </w:rPr>
        <w:t>江北段（</w:t>
      </w:r>
      <w:r w:rsidRPr="00702B22">
        <w:rPr>
          <w:rFonts w:eastAsia="方正仿宋_GBK" w:hint="eastAsia"/>
          <w:sz w:val="32"/>
        </w:rPr>
        <w:t>K2198+152-K2200+567</w:t>
      </w:r>
      <w:r w:rsidRPr="00702B22">
        <w:rPr>
          <w:rFonts w:eastAsia="方正仿宋_GBK" w:hint="eastAsia"/>
          <w:sz w:val="32"/>
        </w:rPr>
        <w:t>）明月山隧道</w:t>
      </w:r>
    </w:p>
    <w:p w:rsidR="005D1E5B" w:rsidRPr="00702B22" w:rsidRDefault="005D1E5B" w:rsidP="00702B22">
      <w:pPr>
        <w:spacing w:line="600" w:lineRule="exact"/>
        <w:ind w:firstLineChars="500" w:firstLine="1600"/>
        <w:rPr>
          <w:rFonts w:eastAsia="方正仿宋_GBK"/>
          <w:sz w:val="32"/>
        </w:rPr>
      </w:pPr>
      <w:r w:rsidRPr="00702B22">
        <w:rPr>
          <w:rFonts w:eastAsia="方正仿宋_GBK" w:hint="eastAsia"/>
          <w:sz w:val="32"/>
        </w:rPr>
        <w:t>整治工程总投资概算表</w:t>
      </w:r>
    </w:p>
    <w:p w:rsidR="00F20B28" w:rsidRPr="00702B22" w:rsidRDefault="00F20B28" w:rsidP="00F20B28">
      <w:pPr>
        <w:pStyle w:val="a3"/>
        <w:spacing w:line="600" w:lineRule="exact"/>
        <w:ind w:firstLineChars="200" w:firstLine="640"/>
        <w:jc w:val="right"/>
        <w:rPr>
          <w:rFonts w:eastAsia="方正仿宋_GBK"/>
          <w:sz w:val="32"/>
          <w:szCs w:val="32"/>
        </w:rPr>
      </w:pPr>
    </w:p>
    <w:p w:rsidR="00210213" w:rsidRPr="00702B22" w:rsidRDefault="00210213" w:rsidP="00210213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702B22" w:rsidRDefault="00474480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702B22">
        <w:rPr>
          <w:rFonts w:eastAsia="方正仿宋_GBK"/>
          <w:sz w:val="32"/>
          <w:szCs w:val="32"/>
        </w:rPr>
        <w:t>重庆市江北区发展和改革委员会</w:t>
      </w:r>
    </w:p>
    <w:p w:rsidR="0017122F" w:rsidRPr="00702B22" w:rsidRDefault="00474480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702B22">
        <w:rPr>
          <w:rFonts w:eastAsia="方正仿宋_GBK"/>
          <w:sz w:val="32"/>
          <w:szCs w:val="32"/>
        </w:rPr>
        <w:t>2025</w:t>
      </w:r>
      <w:r w:rsidRPr="00702B22">
        <w:rPr>
          <w:rFonts w:eastAsia="方正仿宋_GBK"/>
          <w:sz w:val="32"/>
          <w:szCs w:val="32"/>
        </w:rPr>
        <w:t>年</w:t>
      </w:r>
      <w:r w:rsidR="00BC373D" w:rsidRPr="00702B22">
        <w:rPr>
          <w:rFonts w:eastAsia="方正仿宋_GBK"/>
          <w:sz w:val="32"/>
          <w:szCs w:val="32"/>
        </w:rPr>
        <w:t>6</w:t>
      </w:r>
      <w:r w:rsidRPr="00702B22">
        <w:rPr>
          <w:rFonts w:eastAsia="方正仿宋_GBK"/>
          <w:sz w:val="32"/>
          <w:szCs w:val="32"/>
        </w:rPr>
        <w:t>月</w:t>
      </w:r>
      <w:r w:rsidR="00702B22" w:rsidRPr="00702B22">
        <w:rPr>
          <w:rFonts w:eastAsia="方正仿宋_GBK"/>
          <w:sz w:val="32"/>
          <w:szCs w:val="32"/>
        </w:rPr>
        <w:t>26</w:t>
      </w:r>
      <w:r w:rsidRPr="00702B22">
        <w:rPr>
          <w:rFonts w:eastAsia="方正仿宋_GBK"/>
          <w:sz w:val="32"/>
          <w:szCs w:val="32"/>
        </w:rPr>
        <w:t>日</w:t>
      </w:r>
    </w:p>
    <w:p w:rsidR="0017122F" w:rsidRPr="00702B22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702B22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702B22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702B22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10213" w:rsidRPr="00702B22" w:rsidRDefault="00210213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702B22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702B22" w:rsidRDefault="00474480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702B22">
        <w:rPr>
          <w:rFonts w:eastAsia="方正黑体_GBK" w:cs="方正黑体_GBK" w:hint="eastAsia"/>
          <w:kern w:val="0"/>
          <w:sz w:val="32"/>
          <w:szCs w:val="32"/>
        </w:rPr>
        <w:lastRenderedPageBreak/>
        <w:t>附件</w:t>
      </w:r>
    </w:p>
    <w:p w:rsidR="008F7636" w:rsidRPr="00702B22" w:rsidRDefault="008F7636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702B22" w:rsidRPr="00702B22" w:rsidRDefault="00702B22" w:rsidP="00702B22">
      <w:pPr>
        <w:spacing w:line="594" w:lineRule="exact"/>
        <w:jc w:val="center"/>
        <w:rPr>
          <w:rFonts w:eastAsia="方正小标宋_GBK"/>
          <w:kern w:val="32"/>
          <w:sz w:val="44"/>
          <w:szCs w:val="44"/>
        </w:rPr>
      </w:pPr>
      <w:r w:rsidRPr="00702B22">
        <w:rPr>
          <w:rFonts w:eastAsia="方正小标宋_GBK" w:hint="eastAsia"/>
          <w:kern w:val="32"/>
          <w:sz w:val="44"/>
          <w:szCs w:val="44"/>
        </w:rPr>
        <w:t>G210</w:t>
      </w:r>
      <w:r w:rsidRPr="00702B22">
        <w:rPr>
          <w:rFonts w:eastAsia="方正小标宋_GBK" w:hint="eastAsia"/>
          <w:kern w:val="32"/>
          <w:sz w:val="44"/>
          <w:szCs w:val="44"/>
        </w:rPr>
        <w:t>江北段（</w:t>
      </w:r>
      <w:r w:rsidRPr="00702B22">
        <w:rPr>
          <w:rFonts w:eastAsia="方正小标宋_GBK" w:hint="eastAsia"/>
          <w:kern w:val="32"/>
          <w:sz w:val="44"/>
          <w:szCs w:val="44"/>
        </w:rPr>
        <w:t>K2198+152-K2200+567</w:t>
      </w:r>
      <w:r w:rsidRPr="00702B22">
        <w:rPr>
          <w:rFonts w:eastAsia="方正小标宋_GBK" w:hint="eastAsia"/>
          <w:kern w:val="32"/>
          <w:sz w:val="44"/>
          <w:szCs w:val="44"/>
        </w:rPr>
        <w:t>）</w:t>
      </w:r>
    </w:p>
    <w:p w:rsidR="00702B22" w:rsidRPr="00702B22" w:rsidRDefault="00702B22" w:rsidP="00702B22">
      <w:pPr>
        <w:spacing w:line="594" w:lineRule="exact"/>
        <w:jc w:val="center"/>
        <w:rPr>
          <w:rFonts w:eastAsia="方正小标宋_GBK"/>
          <w:kern w:val="32"/>
          <w:sz w:val="44"/>
          <w:szCs w:val="44"/>
        </w:rPr>
      </w:pPr>
      <w:r w:rsidRPr="00702B22">
        <w:rPr>
          <w:rFonts w:eastAsia="方正小标宋_GBK" w:hint="eastAsia"/>
          <w:kern w:val="32"/>
          <w:sz w:val="44"/>
          <w:szCs w:val="44"/>
        </w:rPr>
        <w:t>明月山隧道整治工程总投资概算表</w:t>
      </w:r>
    </w:p>
    <w:p w:rsidR="00702B22" w:rsidRPr="00702B22" w:rsidRDefault="00702B22" w:rsidP="00702B22">
      <w:pPr>
        <w:spacing w:line="594" w:lineRule="exact"/>
        <w:jc w:val="center"/>
        <w:rPr>
          <w:rFonts w:eastAsia="方正仿宋_GBK"/>
          <w:sz w:val="32"/>
          <w:szCs w:val="32"/>
        </w:rPr>
      </w:pPr>
      <w:r w:rsidRPr="00702B22">
        <w:rPr>
          <w:rFonts w:eastAsia="方正仿宋_GBK"/>
          <w:sz w:val="32"/>
          <w:szCs w:val="32"/>
        </w:rPr>
        <w:t xml:space="preserve">                                          </w:t>
      </w:r>
      <w:r w:rsidRPr="00702B22">
        <w:rPr>
          <w:rFonts w:eastAsia="方正仿宋_GBK"/>
          <w:sz w:val="32"/>
          <w:szCs w:val="32"/>
        </w:rPr>
        <w:t>单位：万元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4461"/>
        <w:gridCol w:w="2055"/>
        <w:gridCol w:w="1325"/>
      </w:tblGrid>
      <w:tr w:rsidR="00702B22" w:rsidRPr="00702B22" w:rsidTr="0055048F">
        <w:trPr>
          <w:trHeight w:val="567"/>
          <w:jc w:val="center"/>
        </w:trPr>
        <w:tc>
          <w:tcPr>
            <w:tcW w:w="1140" w:type="dxa"/>
            <w:vAlign w:val="center"/>
          </w:tcPr>
          <w:p w:rsidR="00702B22" w:rsidRPr="00702B22" w:rsidRDefault="00702B22" w:rsidP="00702B22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 w:rsidRPr="00702B22">
              <w:rPr>
                <w:rFonts w:eastAsia="方正黑体_GBK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461" w:type="dxa"/>
            <w:vAlign w:val="center"/>
          </w:tcPr>
          <w:p w:rsidR="00702B22" w:rsidRPr="00702B22" w:rsidRDefault="00702B22" w:rsidP="00702B22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 w:rsidRPr="00702B22">
              <w:rPr>
                <w:rFonts w:eastAsia="方正黑体_GBK" w:hint="eastAsia"/>
                <w:color w:val="000000"/>
                <w:sz w:val="32"/>
                <w:szCs w:val="32"/>
              </w:rPr>
              <w:t>工程或费用名称</w:t>
            </w:r>
          </w:p>
        </w:tc>
        <w:tc>
          <w:tcPr>
            <w:tcW w:w="2055" w:type="dxa"/>
            <w:vAlign w:val="center"/>
          </w:tcPr>
          <w:p w:rsidR="00702B22" w:rsidRPr="00702B22" w:rsidRDefault="00702B22" w:rsidP="00702B22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 w:rsidRPr="00702B22">
              <w:rPr>
                <w:rFonts w:eastAsia="方正黑体_GBK" w:hint="eastAsia"/>
                <w:color w:val="000000"/>
                <w:sz w:val="32"/>
                <w:szCs w:val="32"/>
              </w:rPr>
              <w:t>概算金额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 w:rsidRPr="00702B22">
              <w:rPr>
                <w:rFonts w:eastAsia="方正黑体_GBK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702B22" w:rsidRPr="00702B22" w:rsidTr="0055048F">
        <w:trPr>
          <w:trHeight w:val="567"/>
          <w:jc w:val="center"/>
        </w:trPr>
        <w:tc>
          <w:tcPr>
            <w:tcW w:w="1140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/>
                <w:sz w:val="32"/>
                <w:szCs w:val="32"/>
              </w:rPr>
            </w:pPr>
            <w:proofErr w:type="gramStart"/>
            <w:r w:rsidRPr="00702B22">
              <w:rPr>
                <w:rFonts w:eastAsia="方正黑体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4461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 w:rsidRPr="00702B22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建筑安装工程费用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1500.41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spacing w:line="0" w:lineRule="atLeast"/>
              <w:jc w:val="center"/>
              <w:rPr>
                <w:rFonts w:eastAsia="方正黑体_GBK"/>
                <w:b/>
                <w:sz w:val="32"/>
                <w:szCs w:val="32"/>
              </w:rPr>
            </w:pPr>
          </w:p>
        </w:tc>
      </w:tr>
      <w:tr w:rsidR="00702B22" w:rsidRPr="00702B22" w:rsidTr="0055048F">
        <w:trPr>
          <w:trHeight w:val="567"/>
          <w:jc w:val="center"/>
        </w:trPr>
        <w:tc>
          <w:tcPr>
            <w:tcW w:w="1140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隧道工程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450.45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702B22" w:rsidRPr="00702B22" w:rsidTr="0055048F">
        <w:trPr>
          <w:trHeight w:val="567"/>
          <w:jc w:val="center"/>
        </w:trPr>
        <w:tc>
          <w:tcPr>
            <w:tcW w:w="1140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交通工程及沿线设施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970.32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702B22" w:rsidRPr="00702B22" w:rsidTr="0055048F">
        <w:trPr>
          <w:trHeight w:val="567"/>
          <w:jc w:val="center"/>
        </w:trPr>
        <w:tc>
          <w:tcPr>
            <w:tcW w:w="1140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专项费用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79.64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702B22" w:rsidRPr="00702B22" w:rsidTr="0055048F">
        <w:trPr>
          <w:trHeight w:val="567"/>
          <w:jc w:val="center"/>
        </w:trPr>
        <w:tc>
          <w:tcPr>
            <w:tcW w:w="1140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/>
                <w:sz w:val="32"/>
                <w:szCs w:val="32"/>
              </w:rPr>
            </w:pPr>
            <w:r w:rsidRPr="00702B22">
              <w:rPr>
                <w:rFonts w:eastAsia="方正黑体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4461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 w:rsidRPr="00702B22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工程建设其他费用</w:t>
            </w:r>
          </w:p>
        </w:tc>
        <w:tc>
          <w:tcPr>
            <w:tcW w:w="205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374.73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spacing w:line="0" w:lineRule="atLeast"/>
              <w:jc w:val="center"/>
              <w:rPr>
                <w:rFonts w:eastAsia="方正黑体_GBK"/>
                <w:b/>
                <w:sz w:val="32"/>
                <w:szCs w:val="32"/>
              </w:rPr>
            </w:pPr>
          </w:p>
        </w:tc>
      </w:tr>
      <w:tr w:rsidR="00702B22" w:rsidRPr="00702B22" w:rsidTr="0055048F">
        <w:trPr>
          <w:trHeight w:val="567"/>
          <w:jc w:val="center"/>
        </w:trPr>
        <w:tc>
          <w:tcPr>
            <w:tcW w:w="1140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前期费用</w:t>
            </w:r>
          </w:p>
        </w:tc>
        <w:tc>
          <w:tcPr>
            <w:tcW w:w="205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10.00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spacing w:line="0" w:lineRule="atLeast"/>
              <w:jc w:val="center"/>
              <w:rPr>
                <w:rFonts w:eastAsia="方正仿宋_GBK"/>
                <w:b/>
                <w:sz w:val="32"/>
                <w:szCs w:val="32"/>
              </w:rPr>
            </w:pPr>
          </w:p>
        </w:tc>
      </w:tr>
      <w:tr w:rsidR="00702B22" w:rsidRPr="00702B22" w:rsidTr="0055048F">
        <w:trPr>
          <w:trHeight w:val="567"/>
          <w:jc w:val="center"/>
        </w:trPr>
        <w:tc>
          <w:tcPr>
            <w:tcW w:w="1140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461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与项目建设有关的其他费用</w:t>
            </w:r>
          </w:p>
        </w:tc>
        <w:tc>
          <w:tcPr>
            <w:tcW w:w="205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364.73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02B22" w:rsidRPr="00702B22" w:rsidTr="0055048F">
        <w:trPr>
          <w:trHeight w:val="567"/>
          <w:jc w:val="center"/>
        </w:trPr>
        <w:tc>
          <w:tcPr>
            <w:tcW w:w="1140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Cs/>
                <w:sz w:val="32"/>
                <w:szCs w:val="32"/>
              </w:rPr>
            </w:pPr>
            <w:r w:rsidRPr="00702B22">
              <w:rPr>
                <w:rFonts w:eastAsia="方正黑体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三</w:t>
            </w:r>
          </w:p>
        </w:tc>
        <w:tc>
          <w:tcPr>
            <w:tcW w:w="4461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 w:rsidRPr="00702B22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预备费</w:t>
            </w:r>
          </w:p>
        </w:tc>
        <w:tc>
          <w:tcPr>
            <w:tcW w:w="205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93.76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</w:p>
        </w:tc>
      </w:tr>
      <w:tr w:rsidR="00702B22" w:rsidRPr="00702B22" w:rsidTr="0055048F">
        <w:trPr>
          <w:trHeight w:val="567"/>
          <w:jc w:val="center"/>
        </w:trPr>
        <w:tc>
          <w:tcPr>
            <w:tcW w:w="1140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 w:val="32"/>
                <w:szCs w:val="32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461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 w:val="32"/>
                <w:szCs w:val="32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基本预备费</w:t>
            </w:r>
          </w:p>
        </w:tc>
        <w:tc>
          <w:tcPr>
            <w:tcW w:w="205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93.76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spacing w:line="0" w:lineRule="atLeas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702B22" w:rsidRPr="00702B22" w:rsidTr="0055048F">
        <w:trPr>
          <w:trHeight w:val="567"/>
          <w:jc w:val="center"/>
        </w:trPr>
        <w:tc>
          <w:tcPr>
            <w:tcW w:w="5601" w:type="dxa"/>
            <w:gridSpan w:val="2"/>
            <w:vAlign w:val="center"/>
          </w:tcPr>
          <w:p w:rsidR="00702B22" w:rsidRPr="00702B22" w:rsidRDefault="00702B22" w:rsidP="00702B22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sz w:val="32"/>
                <w:szCs w:val="32"/>
              </w:rPr>
            </w:pPr>
            <w:r w:rsidRPr="00702B22">
              <w:rPr>
                <w:rFonts w:eastAsia="方正黑体_GBK" w:hint="eastAsia"/>
                <w:color w:val="000000"/>
                <w:sz w:val="32"/>
                <w:szCs w:val="32"/>
              </w:rPr>
              <w:t>项目总投资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702B22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1968.90</w:t>
            </w:r>
          </w:p>
        </w:tc>
        <w:tc>
          <w:tcPr>
            <w:tcW w:w="1325" w:type="dxa"/>
            <w:vAlign w:val="center"/>
          </w:tcPr>
          <w:p w:rsidR="00702B22" w:rsidRPr="00702B22" w:rsidRDefault="00702B22" w:rsidP="00702B22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:rsidR="00702B22" w:rsidRPr="00702B22" w:rsidRDefault="00702B22" w:rsidP="00702B22">
      <w:pPr>
        <w:spacing w:line="200" w:lineRule="exact"/>
        <w:rPr>
          <w:rFonts w:eastAsia="方正仿宋_GBK"/>
          <w:sz w:val="28"/>
          <w:szCs w:val="28"/>
        </w:rPr>
      </w:pPr>
    </w:p>
    <w:p w:rsidR="00702B22" w:rsidRPr="00702B22" w:rsidRDefault="00702B22" w:rsidP="00702B22">
      <w:pPr>
        <w:spacing w:line="200" w:lineRule="exact"/>
        <w:jc w:val="left"/>
        <w:rPr>
          <w:rFonts w:eastAsia="方正仿宋_GBK"/>
          <w:sz w:val="28"/>
          <w:szCs w:val="28"/>
        </w:rPr>
      </w:pPr>
    </w:p>
    <w:p w:rsidR="00702B22" w:rsidRPr="00702B22" w:rsidRDefault="00702B22" w:rsidP="00702B22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p w:rsidR="00702B22" w:rsidRPr="00702B22" w:rsidRDefault="00702B22" w:rsidP="00702B22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702B22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p w:rsidR="003814C9" w:rsidRPr="00702B22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702B22" w:rsidRDefault="003814C9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814C9" w:rsidRPr="00702B22" w:rsidRDefault="003814C9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702B22" w:rsidRPr="00702B22" w:rsidRDefault="00702B22" w:rsidP="00F20B28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702B22" w:rsidRDefault="00474480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702B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4E8C2" wp14:editId="7DA232F7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702B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A1B6D" wp14:editId="174AFB7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702B22">
        <w:rPr>
          <w:rFonts w:eastAsia="方正仿宋_GBK"/>
          <w:sz w:val="28"/>
          <w:szCs w:val="28"/>
        </w:rPr>
        <w:t>重庆市江北区发展和改革委员会办公室</w:t>
      </w:r>
      <w:r w:rsidRPr="00702B22">
        <w:rPr>
          <w:rFonts w:eastAsia="方正仿宋_GBK"/>
          <w:sz w:val="28"/>
          <w:szCs w:val="28"/>
        </w:rPr>
        <w:t xml:space="preserve">         2025</w:t>
      </w:r>
      <w:r w:rsidRPr="00702B22">
        <w:rPr>
          <w:rFonts w:eastAsia="方正仿宋_GBK"/>
          <w:sz w:val="28"/>
          <w:szCs w:val="28"/>
        </w:rPr>
        <w:t>年</w:t>
      </w:r>
      <w:r w:rsidR="00BC373D" w:rsidRPr="00702B22">
        <w:rPr>
          <w:rFonts w:eastAsia="方正仿宋_GBK"/>
          <w:sz w:val="28"/>
          <w:szCs w:val="28"/>
        </w:rPr>
        <w:t>6</w:t>
      </w:r>
      <w:r w:rsidRPr="00702B22">
        <w:rPr>
          <w:rFonts w:eastAsia="方正仿宋_GBK"/>
          <w:sz w:val="28"/>
          <w:szCs w:val="28"/>
        </w:rPr>
        <w:t>月</w:t>
      </w:r>
      <w:r w:rsidR="00702B22" w:rsidRPr="00702B22">
        <w:rPr>
          <w:rFonts w:eastAsia="方正仿宋_GBK"/>
          <w:sz w:val="28"/>
          <w:szCs w:val="28"/>
        </w:rPr>
        <w:t>26</w:t>
      </w:r>
      <w:r w:rsidRPr="00702B22">
        <w:rPr>
          <w:rFonts w:eastAsia="方正仿宋_GBK"/>
          <w:sz w:val="28"/>
          <w:szCs w:val="28"/>
        </w:rPr>
        <w:t>日印发</w:t>
      </w:r>
    </w:p>
    <w:p w:rsidR="0017122F" w:rsidRPr="00702B22" w:rsidRDefault="0017122F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17122F" w:rsidRPr="00702B22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DE4" w:rsidRDefault="00D62DE4">
      <w:r>
        <w:separator/>
      </w:r>
    </w:p>
  </w:endnote>
  <w:endnote w:type="continuationSeparator" w:id="0">
    <w:p w:rsidR="00D62DE4" w:rsidRDefault="00D6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541CB6" w:rsidRPr="00541CB6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541CB6" w:rsidRPr="00541CB6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541CB6" w:rsidRPr="00541CB6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DE4" w:rsidRDefault="00D62DE4">
      <w:r>
        <w:separator/>
      </w:r>
    </w:p>
  </w:footnote>
  <w:footnote w:type="continuationSeparator" w:id="0">
    <w:p w:rsidR="00D62DE4" w:rsidRDefault="00D62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07F0F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8F8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210213"/>
    <w:rsid w:val="00220970"/>
    <w:rsid w:val="0022129D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114F"/>
    <w:rsid w:val="00272233"/>
    <w:rsid w:val="002759D5"/>
    <w:rsid w:val="0028096C"/>
    <w:rsid w:val="00286E3F"/>
    <w:rsid w:val="00286F6C"/>
    <w:rsid w:val="002932F3"/>
    <w:rsid w:val="00295FA3"/>
    <w:rsid w:val="002A1EEC"/>
    <w:rsid w:val="002A5992"/>
    <w:rsid w:val="002A7263"/>
    <w:rsid w:val="002B772A"/>
    <w:rsid w:val="002C291A"/>
    <w:rsid w:val="002C4B30"/>
    <w:rsid w:val="002C7CDA"/>
    <w:rsid w:val="002D0D23"/>
    <w:rsid w:val="002D57E1"/>
    <w:rsid w:val="002E2717"/>
    <w:rsid w:val="002F15AA"/>
    <w:rsid w:val="002F2753"/>
    <w:rsid w:val="00303751"/>
    <w:rsid w:val="00311F11"/>
    <w:rsid w:val="0031265F"/>
    <w:rsid w:val="00312EE2"/>
    <w:rsid w:val="003208D3"/>
    <w:rsid w:val="00322CC3"/>
    <w:rsid w:val="00322D4E"/>
    <w:rsid w:val="003249CB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B64AF"/>
    <w:rsid w:val="003C272F"/>
    <w:rsid w:val="003C5218"/>
    <w:rsid w:val="003D2EE0"/>
    <w:rsid w:val="003E2C14"/>
    <w:rsid w:val="003E2CE9"/>
    <w:rsid w:val="003F066A"/>
    <w:rsid w:val="003F0D59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7DD7"/>
    <w:rsid w:val="00437CE6"/>
    <w:rsid w:val="00437EBF"/>
    <w:rsid w:val="00443B7D"/>
    <w:rsid w:val="004532AF"/>
    <w:rsid w:val="00462014"/>
    <w:rsid w:val="00465389"/>
    <w:rsid w:val="00474480"/>
    <w:rsid w:val="004773B5"/>
    <w:rsid w:val="00483363"/>
    <w:rsid w:val="00485E35"/>
    <w:rsid w:val="00494D40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41CB6"/>
    <w:rsid w:val="00553C3C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44B5"/>
    <w:rsid w:val="00596607"/>
    <w:rsid w:val="00597524"/>
    <w:rsid w:val="00597C1D"/>
    <w:rsid w:val="00597C9F"/>
    <w:rsid w:val="005A191E"/>
    <w:rsid w:val="005A2D4C"/>
    <w:rsid w:val="005C3626"/>
    <w:rsid w:val="005D1E54"/>
    <w:rsid w:val="005D1E5B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07D25"/>
    <w:rsid w:val="0061748D"/>
    <w:rsid w:val="00626623"/>
    <w:rsid w:val="00626695"/>
    <w:rsid w:val="00635DE6"/>
    <w:rsid w:val="00637A4C"/>
    <w:rsid w:val="006401A4"/>
    <w:rsid w:val="00641503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7805"/>
    <w:rsid w:val="00696E0E"/>
    <w:rsid w:val="006A2293"/>
    <w:rsid w:val="006A3D15"/>
    <w:rsid w:val="006A4854"/>
    <w:rsid w:val="006B26AB"/>
    <w:rsid w:val="006B644C"/>
    <w:rsid w:val="006C3408"/>
    <w:rsid w:val="006C5977"/>
    <w:rsid w:val="006D1AD6"/>
    <w:rsid w:val="006D1F81"/>
    <w:rsid w:val="006D7A11"/>
    <w:rsid w:val="006F2CBE"/>
    <w:rsid w:val="006F566B"/>
    <w:rsid w:val="00702B22"/>
    <w:rsid w:val="007049D8"/>
    <w:rsid w:val="00705062"/>
    <w:rsid w:val="007173FC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0267"/>
    <w:rsid w:val="00792019"/>
    <w:rsid w:val="00796C68"/>
    <w:rsid w:val="007A49CA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5ED3"/>
    <w:rsid w:val="008268C1"/>
    <w:rsid w:val="00827BD5"/>
    <w:rsid w:val="00832393"/>
    <w:rsid w:val="00832D1C"/>
    <w:rsid w:val="00834346"/>
    <w:rsid w:val="00836ECC"/>
    <w:rsid w:val="008464A2"/>
    <w:rsid w:val="008509EF"/>
    <w:rsid w:val="00862B35"/>
    <w:rsid w:val="008714EE"/>
    <w:rsid w:val="00873FE8"/>
    <w:rsid w:val="008779A0"/>
    <w:rsid w:val="00880850"/>
    <w:rsid w:val="00883FCC"/>
    <w:rsid w:val="00884202"/>
    <w:rsid w:val="0089188B"/>
    <w:rsid w:val="00891CAE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7E9"/>
    <w:rsid w:val="00A44D9C"/>
    <w:rsid w:val="00A57151"/>
    <w:rsid w:val="00A70513"/>
    <w:rsid w:val="00A7326F"/>
    <w:rsid w:val="00A75B03"/>
    <w:rsid w:val="00A81ED8"/>
    <w:rsid w:val="00A946CC"/>
    <w:rsid w:val="00AA2057"/>
    <w:rsid w:val="00AA20BC"/>
    <w:rsid w:val="00AA4AE5"/>
    <w:rsid w:val="00AA7969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6680D"/>
    <w:rsid w:val="00B728EA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A232F"/>
    <w:rsid w:val="00BB3730"/>
    <w:rsid w:val="00BB6961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4B29"/>
    <w:rsid w:val="00BF72E3"/>
    <w:rsid w:val="00C011AB"/>
    <w:rsid w:val="00C0314E"/>
    <w:rsid w:val="00C03E79"/>
    <w:rsid w:val="00C12EE5"/>
    <w:rsid w:val="00C21116"/>
    <w:rsid w:val="00C26141"/>
    <w:rsid w:val="00C308DD"/>
    <w:rsid w:val="00C32446"/>
    <w:rsid w:val="00C40FFA"/>
    <w:rsid w:val="00C46282"/>
    <w:rsid w:val="00C61985"/>
    <w:rsid w:val="00C706CF"/>
    <w:rsid w:val="00C75B62"/>
    <w:rsid w:val="00C76547"/>
    <w:rsid w:val="00C779CE"/>
    <w:rsid w:val="00C81CA2"/>
    <w:rsid w:val="00C81E4B"/>
    <w:rsid w:val="00C847F8"/>
    <w:rsid w:val="00C93851"/>
    <w:rsid w:val="00CB531F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399D"/>
    <w:rsid w:val="00D35B80"/>
    <w:rsid w:val="00D44572"/>
    <w:rsid w:val="00D46522"/>
    <w:rsid w:val="00D466EB"/>
    <w:rsid w:val="00D50CC8"/>
    <w:rsid w:val="00D519BC"/>
    <w:rsid w:val="00D520F3"/>
    <w:rsid w:val="00D53D8F"/>
    <w:rsid w:val="00D543CF"/>
    <w:rsid w:val="00D54A4B"/>
    <w:rsid w:val="00D54ED2"/>
    <w:rsid w:val="00D553AC"/>
    <w:rsid w:val="00D55B8B"/>
    <w:rsid w:val="00D563D1"/>
    <w:rsid w:val="00D62DE4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614A"/>
    <w:rsid w:val="00E11B81"/>
    <w:rsid w:val="00E16097"/>
    <w:rsid w:val="00E16339"/>
    <w:rsid w:val="00E27BF4"/>
    <w:rsid w:val="00E31EC6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A348E"/>
    <w:rsid w:val="00EB00EA"/>
    <w:rsid w:val="00EB2639"/>
    <w:rsid w:val="00EB3FAA"/>
    <w:rsid w:val="00EB48A5"/>
    <w:rsid w:val="00EB51B9"/>
    <w:rsid w:val="00EC2CC2"/>
    <w:rsid w:val="00EC5A8A"/>
    <w:rsid w:val="00EC7A85"/>
    <w:rsid w:val="00ED2BF3"/>
    <w:rsid w:val="00ED4A08"/>
    <w:rsid w:val="00EE420B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0B28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B7E5CA-39D9-4542-A082-6A24F92C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794EE2-7A3B-469E-8686-21EE728A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7</cp:revision>
  <cp:lastPrinted>2025-07-01T10:20:00Z</cp:lastPrinted>
  <dcterms:created xsi:type="dcterms:W3CDTF">2025-07-01T09:53:00Z</dcterms:created>
  <dcterms:modified xsi:type="dcterms:W3CDTF">2025-07-04T02:22:00Z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eyJoZGlkIjoiNmJkNDViYjNkMWM5MjQ3MGRiMzA0YWI3YmRkZGI2YmIiLCJ1c2VySWQiOiI2NzIwNDE4OTIifQ==</vt:lpwstr>
  </property>
</Properties>
</file>