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EB009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EB0099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EB0099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EB0099">
        <w:rPr>
          <w:rFonts w:eastAsia="方正仿宋_GBK"/>
          <w:bCs/>
          <w:sz w:val="32"/>
          <w:szCs w:val="24"/>
        </w:rPr>
        <w:t>江发改投</w:t>
      </w:r>
      <w:r w:rsidRPr="00EB0099">
        <w:rPr>
          <w:rFonts w:eastAsia="方正仿宋_GBK"/>
          <w:sz w:val="32"/>
          <w:szCs w:val="24"/>
        </w:rPr>
        <w:t>〔</w:t>
      </w:r>
      <w:r w:rsidRPr="00EB0099">
        <w:rPr>
          <w:rFonts w:eastAsia="方正仿宋_GBK"/>
          <w:sz w:val="32"/>
          <w:szCs w:val="24"/>
        </w:rPr>
        <w:t>2025</w:t>
      </w:r>
      <w:r w:rsidRPr="00EB0099">
        <w:rPr>
          <w:rFonts w:eastAsia="方正仿宋_GBK"/>
          <w:sz w:val="32"/>
          <w:szCs w:val="24"/>
        </w:rPr>
        <w:t>〕</w:t>
      </w:r>
      <w:r w:rsidR="00EB30A7" w:rsidRPr="00EB0099">
        <w:rPr>
          <w:rFonts w:eastAsia="方正仿宋_GBK"/>
          <w:sz w:val="32"/>
          <w:szCs w:val="24"/>
        </w:rPr>
        <w:t>60</w:t>
      </w:r>
      <w:r w:rsidRPr="00EB0099">
        <w:rPr>
          <w:rFonts w:eastAsia="方正仿宋_GBK"/>
          <w:sz w:val="32"/>
          <w:szCs w:val="24"/>
        </w:rPr>
        <w:t>号</w:t>
      </w:r>
    </w:p>
    <w:p w:rsidR="00880850" w:rsidRPr="00EB0099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EB0099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EB0099" w:rsidRDefault="00D217C1" w:rsidP="001D134F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EB0099">
        <w:rPr>
          <w:rFonts w:eastAsia="方正小标宋_GBK" w:hint="eastAsia"/>
          <w:sz w:val="44"/>
          <w:szCs w:val="44"/>
        </w:rPr>
        <w:t>重庆市江北区发展和改革委员会</w:t>
      </w:r>
    </w:p>
    <w:p w:rsidR="00CF7654" w:rsidRPr="00EB0099" w:rsidRDefault="00EB30A7" w:rsidP="00EB30A7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EB0099">
        <w:rPr>
          <w:rFonts w:eastAsia="方正小标宋_GBK" w:cs="方正小标宋_GBK" w:hint="eastAsia"/>
          <w:bCs/>
          <w:color w:val="000000"/>
          <w:sz w:val="44"/>
          <w:szCs w:val="44"/>
        </w:rPr>
        <w:t>关于</w:t>
      </w:r>
      <w:r w:rsidRPr="00EB0099">
        <w:rPr>
          <w:rFonts w:eastAsia="方正小标宋_GBK"/>
          <w:bCs/>
          <w:color w:val="000000"/>
          <w:sz w:val="44"/>
          <w:szCs w:val="44"/>
        </w:rPr>
        <w:t>2024</w:t>
      </w:r>
      <w:r w:rsidRPr="00EB0099">
        <w:rPr>
          <w:rFonts w:eastAsia="方正小标宋_GBK" w:cs="方正小标宋_GBK" w:hint="eastAsia"/>
          <w:bCs/>
          <w:color w:val="000000"/>
          <w:sz w:val="44"/>
          <w:szCs w:val="44"/>
        </w:rPr>
        <w:t>年江北区农村公路安全设施及路面养护工程建议书的批复</w:t>
      </w:r>
    </w:p>
    <w:p w:rsidR="00EB30A7" w:rsidRPr="00EB0099" w:rsidRDefault="00EB30A7" w:rsidP="004D7961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EB30A7" w:rsidRPr="00EB0099" w:rsidRDefault="00EB30A7" w:rsidP="00EB30A7">
      <w:pPr>
        <w:pStyle w:val="a3"/>
        <w:spacing w:line="620" w:lineRule="exact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重庆市江北区公路事务中心：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《关于申请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2024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年江北区农村公路安全设施及路面养护工程立项审批的请示》（江路中心五建文〔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2025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〕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2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号）及《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2024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年江北区农村公路安全设施及路面养护工程项目建议书》等相关材料收悉。根据十三届区委常委会第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135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次会议纪要、江北区第十九届人民政府第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106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次常务会议纪要精神，现就该项目建议书的有关事宜批复如下：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一、项目名称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lastRenderedPageBreak/>
        <w:t>2024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年江北区农村公路安全设施及路面养护工程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二、项目代码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2503-500105-04-01-411837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三、项目法人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重庆市江北区公路事务中心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四、项目建设管理代理机构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重庆市江北区文化旅游开发有限公司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五、项目建设地点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重庆市江北区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六、建设规模及内容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项目对鱼五路、鱼五支路、御泉路、干江路、沿江线、富皇路、富皇路延伸段、天水二支路、盛泰路及姜大路等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10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条原有道路进行改造及安全设施提升，路线合计全长约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41.449km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，包括旧路病害较严重及存在安全隐患路段修复养护、交安设施更换提升等。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七、建设工期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6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个月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EB0099">
        <w:rPr>
          <w:rStyle w:val="NormalCharacter"/>
          <w:rFonts w:eastAsia="方正黑体_GBK" w:cstheme="minorBidi" w:hint="eastAsia"/>
          <w:sz w:val="32"/>
          <w:szCs w:val="32"/>
        </w:rPr>
        <w:t>八、投资估算及资金来源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项目估算总投资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1272.0413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万元，其中建安工程费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1011.785</w:t>
      </w: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万元。资金来源为上级补助资金及区财政资金。</w:t>
      </w:r>
    </w:p>
    <w:p w:rsidR="00EB30A7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请接文后，按基本建设程序的规定，开展</w:t>
      </w:r>
      <w:bookmarkStart w:id="0" w:name="_GoBack"/>
      <w:bookmarkEnd w:id="0"/>
      <w:r w:rsidRPr="00EB0099">
        <w:rPr>
          <w:rStyle w:val="NormalCharacter"/>
          <w:rFonts w:eastAsia="方正仿宋_GBK" w:cstheme="minorBidi" w:hint="eastAsia"/>
          <w:sz w:val="32"/>
          <w:szCs w:val="32"/>
        </w:rPr>
        <w:t>前期工作，办理相关建设手续并编制项目可行性研究报告报我委审批。</w:t>
      </w:r>
    </w:p>
    <w:p w:rsidR="00CF7654" w:rsidRPr="00EB0099" w:rsidRDefault="00EB30A7" w:rsidP="00EB30A7">
      <w:pPr>
        <w:pStyle w:val="a3"/>
        <w:spacing w:line="62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EB0099">
        <w:rPr>
          <w:rStyle w:val="NormalCharacter"/>
          <w:rFonts w:eastAsia="方正仿宋_GBK" w:cstheme="minorBidi" w:hint="eastAsia"/>
          <w:sz w:val="32"/>
          <w:szCs w:val="32"/>
        </w:rPr>
        <w:t>本批文有效期为壹年，若未在该期限内完善相关手续并将项目可行性研究报告报我委审批，本批文将自然失效。</w:t>
      </w:r>
    </w:p>
    <w:p w:rsidR="00EB30A7" w:rsidRPr="00EB0099" w:rsidRDefault="00EB30A7" w:rsidP="00EB30A7">
      <w:pPr>
        <w:pStyle w:val="a3"/>
        <w:spacing w:line="620" w:lineRule="exact"/>
        <w:jc w:val="right"/>
        <w:rPr>
          <w:rFonts w:eastAsia="方正仿宋_GBK"/>
          <w:sz w:val="32"/>
          <w:szCs w:val="32"/>
        </w:rPr>
      </w:pPr>
    </w:p>
    <w:p w:rsidR="00A271B3" w:rsidRPr="00EB0099" w:rsidRDefault="00A271B3" w:rsidP="00F05960">
      <w:pPr>
        <w:pStyle w:val="a3"/>
        <w:spacing w:line="620" w:lineRule="exact"/>
        <w:jc w:val="right"/>
        <w:rPr>
          <w:rFonts w:eastAsia="方正仿宋_GBK"/>
          <w:sz w:val="32"/>
          <w:szCs w:val="32"/>
        </w:rPr>
      </w:pPr>
    </w:p>
    <w:p w:rsidR="00880850" w:rsidRPr="00EB0099" w:rsidRDefault="00D217C1" w:rsidP="00F05960">
      <w:pPr>
        <w:pStyle w:val="a3"/>
        <w:spacing w:line="62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EB0099">
        <w:rPr>
          <w:rFonts w:eastAsia="方正仿宋_GBK"/>
          <w:sz w:val="32"/>
          <w:szCs w:val="32"/>
        </w:rPr>
        <w:t>重庆市江北区发展和改革委员会</w:t>
      </w:r>
    </w:p>
    <w:p w:rsidR="00880850" w:rsidRPr="00EB0099" w:rsidRDefault="00D217C1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EB0099">
        <w:rPr>
          <w:rFonts w:eastAsia="方正仿宋_GBK"/>
          <w:sz w:val="32"/>
          <w:szCs w:val="32"/>
        </w:rPr>
        <w:t>2025</w:t>
      </w:r>
      <w:r w:rsidRPr="00EB0099">
        <w:rPr>
          <w:rFonts w:eastAsia="方正仿宋_GBK"/>
          <w:sz w:val="32"/>
          <w:szCs w:val="32"/>
        </w:rPr>
        <w:t>年</w:t>
      </w:r>
      <w:r w:rsidR="00F76BDF" w:rsidRPr="00EB0099">
        <w:rPr>
          <w:rFonts w:eastAsia="方正仿宋_GBK"/>
          <w:sz w:val="32"/>
          <w:szCs w:val="32"/>
        </w:rPr>
        <w:t>3</w:t>
      </w:r>
      <w:r w:rsidRPr="00EB0099">
        <w:rPr>
          <w:rFonts w:eastAsia="方正仿宋_GBK"/>
          <w:sz w:val="32"/>
          <w:szCs w:val="32"/>
        </w:rPr>
        <w:t>月</w:t>
      </w:r>
      <w:r w:rsidR="00CF7654" w:rsidRPr="00EB0099">
        <w:rPr>
          <w:rFonts w:eastAsia="方正仿宋_GBK"/>
          <w:sz w:val="32"/>
          <w:szCs w:val="32"/>
        </w:rPr>
        <w:t>11</w:t>
      </w:r>
      <w:r w:rsidRPr="00EB0099">
        <w:rPr>
          <w:rFonts w:eastAsia="方正仿宋_GBK"/>
          <w:sz w:val="32"/>
          <w:szCs w:val="32"/>
        </w:rPr>
        <w:t>日</w:t>
      </w:r>
    </w:p>
    <w:p w:rsidR="00C308DD" w:rsidRPr="00EB0099" w:rsidRDefault="00C308DD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308DD" w:rsidRPr="00EB0099" w:rsidRDefault="00C308DD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100" w:rsidRPr="00EB0099" w:rsidRDefault="00647100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100" w:rsidRPr="00EB0099" w:rsidRDefault="00647100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EB0099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EB0099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EB0099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EB0099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EB0099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EB30A7" w:rsidRPr="00EB0099" w:rsidRDefault="00EB30A7" w:rsidP="00EB30A7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B73EB0" w:rsidRPr="00EB0099" w:rsidRDefault="00B73EB0" w:rsidP="00EB30A7">
      <w:pPr>
        <w:pStyle w:val="a3"/>
        <w:spacing w:line="200" w:lineRule="exact"/>
        <w:ind w:rightChars="573" w:right="1719"/>
        <w:rPr>
          <w:rFonts w:eastAsia="方正仿宋_GBK"/>
          <w:sz w:val="32"/>
          <w:szCs w:val="32"/>
        </w:rPr>
      </w:pPr>
    </w:p>
    <w:p w:rsidR="00880850" w:rsidRPr="00EB0099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EB00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EB00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EB0099">
        <w:rPr>
          <w:rFonts w:eastAsia="方正仿宋_GBK"/>
          <w:sz w:val="28"/>
          <w:szCs w:val="28"/>
        </w:rPr>
        <w:t>重庆市江北区发展和改革委员会办公室</w:t>
      </w:r>
      <w:r w:rsidRPr="00EB0099">
        <w:rPr>
          <w:rFonts w:eastAsia="方正仿宋_GBK"/>
          <w:sz w:val="28"/>
          <w:szCs w:val="28"/>
        </w:rPr>
        <w:t xml:space="preserve">    </w:t>
      </w:r>
      <w:r w:rsidR="00A11D42" w:rsidRPr="00EB0099">
        <w:rPr>
          <w:rFonts w:eastAsia="方正仿宋_GBK"/>
          <w:sz w:val="28"/>
          <w:szCs w:val="28"/>
        </w:rPr>
        <w:t xml:space="preserve">  </w:t>
      </w:r>
      <w:r w:rsidRPr="00EB0099">
        <w:rPr>
          <w:rFonts w:eastAsia="方正仿宋_GBK"/>
          <w:sz w:val="28"/>
          <w:szCs w:val="28"/>
        </w:rPr>
        <w:t xml:space="preserve">   2025</w:t>
      </w:r>
      <w:r w:rsidRPr="00EB0099">
        <w:rPr>
          <w:rFonts w:eastAsia="方正仿宋_GBK"/>
          <w:sz w:val="28"/>
          <w:szCs w:val="28"/>
        </w:rPr>
        <w:t>年</w:t>
      </w:r>
      <w:r w:rsidR="003B0712" w:rsidRPr="00EB0099">
        <w:rPr>
          <w:rFonts w:eastAsia="方正仿宋_GBK"/>
          <w:sz w:val="28"/>
          <w:szCs w:val="28"/>
        </w:rPr>
        <w:t>3</w:t>
      </w:r>
      <w:r w:rsidRPr="00EB0099">
        <w:rPr>
          <w:rFonts w:eastAsia="方正仿宋_GBK"/>
          <w:sz w:val="28"/>
          <w:szCs w:val="28"/>
        </w:rPr>
        <w:t>月</w:t>
      </w:r>
      <w:r w:rsidR="00CF7654" w:rsidRPr="00EB0099">
        <w:rPr>
          <w:rFonts w:eastAsia="方正仿宋_GBK"/>
          <w:sz w:val="28"/>
          <w:szCs w:val="28"/>
        </w:rPr>
        <w:t>11</w:t>
      </w:r>
      <w:r w:rsidRPr="00EB0099">
        <w:rPr>
          <w:rFonts w:eastAsia="方正仿宋_GBK"/>
          <w:sz w:val="28"/>
          <w:szCs w:val="28"/>
        </w:rPr>
        <w:t>日印发</w:t>
      </w:r>
    </w:p>
    <w:p w:rsidR="00880850" w:rsidRPr="00EB0099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EB0099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4E" w:rsidRDefault="0071364E">
      <w:r>
        <w:separator/>
      </w:r>
    </w:p>
  </w:endnote>
  <w:endnote w:type="continuationSeparator" w:id="0">
    <w:p w:rsidR="0071364E" w:rsidRDefault="007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B0099" w:rsidRPr="00EB0099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B0099" w:rsidRPr="00EB0099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1364E" w:rsidRPr="0071364E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4E" w:rsidRDefault="0071364E">
      <w:r>
        <w:separator/>
      </w:r>
    </w:p>
  </w:footnote>
  <w:footnote w:type="continuationSeparator" w:id="0">
    <w:p w:rsidR="0071364E" w:rsidRDefault="0071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307"/>
    <w:rsid w:val="00055ECF"/>
    <w:rsid w:val="0006539A"/>
    <w:rsid w:val="000765DA"/>
    <w:rsid w:val="00081BAE"/>
    <w:rsid w:val="000845CE"/>
    <w:rsid w:val="000903C0"/>
    <w:rsid w:val="000B3966"/>
    <w:rsid w:val="000B4A13"/>
    <w:rsid w:val="000C0215"/>
    <w:rsid w:val="000F2FF9"/>
    <w:rsid w:val="001013E0"/>
    <w:rsid w:val="00107053"/>
    <w:rsid w:val="001146A4"/>
    <w:rsid w:val="001173AC"/>
    <w:rsid w:val="00120F54"/>
    <w:rsid w:val="00121F35"/>
    <w:rsid w:val="001239E9"/>
    <w:rsid w:val="0012723F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7AAA"/>
    <w:rsid w:val="00186104"/>
    <w:rsid w:val="00191646"/>
    <w:rsid w:val="00194AB9"/>
    <w:rsid w:val="001A2F44"/>
    <w:rsid w:val="001A4F91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6FF6"/>
    <w:rsid w:val="00235194"/>
    <w:rsid w:val="00236912"/>
    <w:rsid w:val="002419E3"/>
    <w:rsid w:val="0024257E"/>
    <w:rsid w:val="0024495E"/>
    <w:rsid w:val="00254477"/>
    <w:rsid w:val="00272233"/>
    <w:rsid w:val="002759D5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2753"/>
    <w:rsid w:val="00303751"/>
    <w:rsid w:val="00322CC3"/>
    <w:rsid w:val="00322D4E"/>
    <w:rsid w:val="003249CB"/>
    <w:rsid w:val="00334A54"/>
    <w:rsid w:val="00346318"/>
    <w:rsid w:val="0034705B"/>
    <w:rsid w:val="00351E3D"/>
    <w:rsid w:val="00356FB2"/>
    <w:rsid w:val="00357BF3"/>
    <w:rsid w:val="003652D5"/>
    <w:rsid w:val="00366080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E2CE9"/>
    <w:rsid w:val="003F066A"/>
    <w:rsid w:val="003F0D59"/>
    <w:rsid w:val="003F5622"/>
    <w:rsid w:val="004038ED"/>
    <w:rsid w:val="00411AB6"/>
    <w:rsid w:val="00413F3F"/>
    <w:rsid w:val="004250E7"/>
    <w:rsid w:val="004532AF"/>
    <w:rsid w:val="00462014"/>
    <w:rsid w:val="00465389"/>
    <w:rsid w:val="004773B5"/>
    <w:rsid w:val="00485E35"/>
    <w:rsid w:val="00494D40"/>
    <w:rsid w:val="004A0976"/>
    <w:rsid w:val="004A5202"/>
    <w:rsid w:val="004A7B04"/>
    <w:rsid w:val="004B345A"/>
    <w:rsid w:val="004C40FE"/>
    <w:rsid w:val="004C5CC1"/>
    <w:rsid w:val="004D3845"/>
    <w:rsid w:val="004D7961"/>
    <w:rsid w:val="004F3333"/>
    <w:rsid w:val="005034C0"/>
    <w:rsid w:val="00534253"/>
    <w:rsid w:val="00553C3C"/>
    <w:rsid w:val="005557E5"/>
    <w:rsid w:val="00555E8C"/>
    <w:rsid w:val="00556115"/>
    <w:rsid w:val="00557A37"/>
    <w:rsid w:val="00563876"/>
    <w:rsid w:val="00570CC8"/>
    <w:rsid w:val="00575940"/>
    <w:rsid w:val="005944B5"/>
    <w:rsid w:val="00597524"/>
    <w:rsid w:val="00597C1D"/>
    <w:rsid w:val="00597C9F"/>
    <w:rsid w:val="005C3626"/>
    <w:rsid w:val="005D3392"/>
    <w:rsid w:val="005E0EFA"/>
    <w:rsid w:val="005E4A4F"/>
    <w:rsid w:val="005F414A"/>
    <w:rsid w:val="005F618F"/>
    <w:rsid w:val="00605292"/>
    <w:rsid w:val="0061748D"/>
    <w:rsid w:val="00626623"/>
    <w:rsid w:val="00626695"/>
    <w:rsid w:val="00637A4C"/>
    <w:rsid w:val="00642D52"/>
    <w:rsid w:val="00647100"/>
    <w:rsid w:val="006542B3"/>
    <w:rsid w:val="006557B6"/>
    <w:rsid w:val="006572BD"/>
    <w:rsid w:val="006620E6"/>
    <w:rsid w:val="00674DEE"/>
    <w:rsid w:val="0068202F"/>
    <w:rsid w:val="00687805"/>
    <w:rsid w:val="00696E0E"/>
    <w:rsid w:val="006A2293"/>
    <w:rsid w:val="006B26AB"/>
    <w:rsid w:val="006C3408"/>
    <w:rsid w:val="006C5977"/>
    <w:rsid w:val="006D1F81"/>
    <w:rsid w:val="006D7A11"/>
    <w:rsid w:val="006F2CBE"/>
    <w:rsid w:val="006F566B"/>
    <w:rsid w:val="007049D8"/>
    <w:rsid w:val="00705062"/>
    <w:rsid w:val="0071364E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268C1"/>
    <w:rsid w:val="00827BD5"/>
    <w:rsid w:val="00834346"/>
    <w:rsid w:val="00836ECC"/>
    <w:rsid w:val="008464A2"/>
    <w:rsid w:val="008509EF"/>
    <w:rsid w:val="008714EE"/>
    <w:rsid w:val="008779A0"/>
    <w:rsid w:val="00880850"/>
    <w:rsid w:val="00884202"/>
    <w:rsid w:val="00891CAE"/>
    <w:rsid w:val="008950C9"/>
    <w:rsid w:val="008955F4"/>
    <w:rsid w:val="008A540D"/>
    <w:rsid w:val="008B2F02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1258D"/>
    <w:rsid w:val="00920C63"/>
    <w:rsid w:val="0092174E"/>
    <w:rsid w:val="0094055C"/>
    <w:rsid w:val="00950CC0"/>
    <w:rsid w:val="009542CA"/>
    <w:rsid w:val="00970ED4"/>
    <w:rsid w:val="00977019"/>
    <w:rsid w:val="009776B5"/>
    <w:rsid w:val="009810AB"/>
    <w:rsid w:val="00984B96"/>
    <w:rsid w:val="009914E4"/>
    <w:rsid w:val="00991BEE"/>
    <w:rsid w:val="00995246"/>
    <w:rsid w:val="00995923"/>
    <w:rsid w:val="009A5AEE"/>
    <w:rsid w:val="009B13EF"/>
    <w:rsid w:val="009B77A7"/>
    <w:rsid w:val="009C4C09"/>
    <w:rsid w:val="009C5176"/>
    <w:rsid w:val="009C59F2"/>
    <w:rsid w:val="009E2A7C"/>
    <w:rsid w:val="009F46A9"/>
    <w:rsid w:val="009F661E"/>
    <w:rsid w:val="009F697F"/>
    <w:rsid w:val="00A11D42"/>
    <w:rsid w:val="00A12036"/>
    <w:rsid w:val="00A205E4"/>
    <w:rsid w:val="00A24ED3"/>
    <w:rsid w:val="00A271B3"/>
    <w:rsid w:val="00A415F2"/>
    <w:rsid w:val="00A437E9"/>
    <w:rsid w:val="00A57151"/>
    <w:rsid w:val="00A75B03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5354"/>
    <w:rsid w:val="00B76747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61985"/>
    <w:rsid w:val="00C706CF"/>
    <w:rsid w:val="00C779CE"/>
    <w:rsid w:val="00C81CA2"/>
    <w:rsid w:val="00C81E4B"/>
    <w:rsid w:val="00C847F8"/>
    <w:rsid w:val="00C93851"/>
    <w:rsid w:val="00CB531F"/>
    <w:rsid w:val="00CD474D"/>
    <w:rsid w:val="00CD6B05"/>
    <w:rsid w:val="00CE0494"/>
    <w:rsid w:val="00CF222F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63F29"/>
    <w:rsid w:val="00D703D4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E1E91"/>
    <w:rsid w:val="00DE4CE3"/>
    <w:rsid w:val="00DF3D26"/>
    <w:rsid w:val="00E0614A"/>
    <w:rsid w:val="00E11B81"/>
    <w:rsid w:val="00E16097"/>
    <w:rsid w:val="00E16339"/>
    <w:rsid w:val="00E27BF4"/>
    <w:rsid w:val="00E31EC6"/>
    <w:rsid w:val="00E60DC7"/>
    <w:rsid w:val="00E71242"/>
    <w:rsid w:val="00E72136"/>
    <w:rsid w:val="00E7230F"/>
    <w:rsid w:val="00E73CDD"/>
    <w:rsid w:val="00E75582"/>
    <w:rsid w:val="00EB0099"/>
    <w:rsid w:val="00EB30A7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1C88A-6188-438D-98C6-17D407DB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4</cp:revision>
  <cp:lastPrinted>2025-03-04T07:10:00Z</cp:lastPrinted>
  <dcterms:created xsi:type="dcterms:W3CDTF">2025-03-12T02:02:00Z</dcterms:created>
  <dcterms:modified xsi:type="dcterms:W3CDTF">2025-03-12T02:43:00Z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