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>
        <w:rPr>
          <w:rFonts w:eastAsia="方正仿宋_GBK"/>
          <w:bCs/>
          <w:sz w:val="32"/>
          <w:szCs w:val="24"/>
        </w:rPr>
        <w:t>江发改投</w:t>
      </w:r>
      <w:r>
        <w:rPr>
          <w:rFonts w:eastAsia="方正仿宋_GBK"/>
          <w:sz w:val="32"/>
          <w:szCs w:val="24"/>
        </w:rPr>
        <w:t>〔</w:t>
      </w:r>
      <w:r>
        <w:rPr>
          <w:rFonts w:eastAsia="方正仿宋_GBK"/>
          <w:sz w:val="32"/>
          <w:szCs w:val="24"/>
        </w:rPr>
        <w:t>2025</w:t>
      </w:r>
      <w:r>
        <w:rPr>
          <w:rFonts w:eastAsia="方正仿宋_GBK"/>
          <w:sz w:val="32"/>
          <w:szCs w:val="24"/>
        </w:rPr>
        <w:t>〕</w:t>
      </w:r>
      <w:r>
        <w:rPr>
          <w:rFonts w:eastAsia="方正仿宋_GBK"/>
          <w:sz w:val="32"/>
          <w:szCs w:val="24"/>
        </w:rPr>
        <w:t>242</w:t>
      </w:r>
      <w:r>
        <w:rPr>
          <w:rFonts w:eastAsia="方正仿宋_GBK"/>
          <w:sz w:val="32"/>
          <w:szCs w:val="24"/>
        </w:rPr>
        <w:t>号</w:t>
      </w:r>
    </w:p>
    <w:p w:rsidR="00547CA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Default="00A81595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重庆市江北区发展和改革委员会</w:t>
      </w:r>
    </w:p>
    <w:p w:rsidR="00547CA9" w:rsidRDefault="00A81595">
      <w:pPr>
        <w:pStyle w:val="a3"/>
        <w:spacing w:line="580" w:lineRule="exact"/>
        <w:jc w:val="center"/>
        <w:rPr>
          <w:rFonts w:eastAsia="方正小标宋_GBK"/>
          <w:bCs/>
          <w:spacing w:val="-11"/>
          <w:sz w:val="44"/>
          <w:szCs w:val="44"/>
        </w:rPr>
      </w:pPr>
      <w:r>
        <w:rPr>
          <w:rFonts w:eastAsia="方正小标宋_GBK" w:hint="eastAsia"/>
          <w:bCs/>
          <w:spacing w:val="-11"/>
          <w:sz w:val="44"/>
          <w:szCs w:val="44"/>
        </w:rPr>
        <w:t>关于下湾村村道改造及安全设施</w:t>
      </w:r>
      <w:bookmarkStart w:id="0" w:name="_GoBack"/>
      <w:bookmarkEnd w:id="0"/>
      <w:r>
        <w:rPr>
          <w:rFonts w:eastAsia="方正小标宋_GBK" w:hint="eastAsia"/>
          <w:bCs/>
          <w:spacing w:val="-11"/>
          <w:sz w:val="44"/>
          <w:szCs w:val="44"/>
        </w:rPr>
        <w:t>提升工程项目</w:t>
      </w:r>
    </w:p>
    <w:p w:rsidR="00547CA9" w:rsidRDefault="00A81595">
      <w:pPr>
        <w:pStyle w:val="a3"/>
        <w:spacing w:line="580" w:lineRule="exact"/>
        <w:jc w:val="center"/>
        <w:rPr>
          <w:rFonts w:eastAsia="方正小标宋_GBK"/>
          <w:bCs/>
          <w:spacing w:val="-11"/>
          <w:sz w:val="44"/>
          <w:szCs w:val="44"/>
        </w:rPr>
      </w:pPr>
      <w:r>
        <w:rPr>
          <w:rFonts w:eastAsia="方正小标宋_GBK" w:hint="eastAsia"/>
          <w:bCs/>
          <w:spacing w:val="-11"/>
          <w:sz w:val="44"/>
          <w:szCs w:val="44"/>
        </w:rPr>
        <w:t>建议书的批复</w:t>
      </w:r>
    </w:p>
    <w:p w:rsidR="00547CA9" w:rsidRDefault="00547CA9">
      <w:pPr>
        <w:pStyle w:val="a3"/>
        <w:spacing w:line="580" w:lineRule="exact"/>
        <w:ind w:firstLineChars="200" w:firstLine="880"/>
        <w:jc w:val="center"/>
        <w:rPr>
          <w:rFonts w:eastAsia="方正仿宋_GBK"/>
          <w:bCs/>
          <w:sz w:val="44"/>
          <w:szCs w:val="44"/>
        </w:rPr>
      </w:pPr>
    </w:p>
    <w:p w:rsidR="00547CA9" w:rsidRDefault="00A81595">
      <w:pPr>
        <w:pStyle w:val="a3"/>
        <w:spacing w:line="594" w:lineRule="exact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重庆市江北区五宝镇人民政府：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《关于申请审批下湾村村道改造及安全设施提升工程立项的函》（江北五宝府函〔</w:t>
      </w:r>
      <w:r>
        <w:rPr>
          <w:rFonts w:eastAsia="方正仿宋_GBK" w:hint="eastAsia"/>
          <w:sz w:val="32"/>
          <w:szCs w:val="20"/>
        </w:rPr>
        <w:t>2025</w:t>
      </w:r>
      <w:r>
        <w:rPr>
          <w:rFonts w:eastAsia="方正仿宋_GBK" w:hint="eastAsia"/>
          <w:sz w:val="32"/>
          <w:szCs w:val="20"/>
        </w:rPr>
        <w:t>〕</w:t>
      </w:r>
      <w:r>
        <w:rPr>
          <w:rFonts w:eastAsia="方正仿宋_GBK" w:hint="eastAsia"/>
          <w:sz w:val="32"/>
          <w:szCs w:val="20"/>
        </w:rPr>
        <w:t>17</w:t>
      </w:r>
      <w:r>
        <w:rPr>
          <w:rFonts w:eastAsia="方正仿宋_GBK" w:hint="eastAsia"/>
          <w:sz w:val="32"/>
          <w:szCs w:val="20"/>
        </w:rPr>
        <w:t>号）及《下湾村村道改造及安全设施提升工程项目建议书》等相关材料收悉。根据十三届区委第</w:t>
      </w:r>
      <w:r>
        <w:rPr>
          <w:rFonts w:eastAsia="方正仿宋_GBK" w:hint="eastAsia"/>
          <w:sz w:val="32"/>
          <w:szCs w:val="20"/>
        </w:rPr>
        <w:t>163</w:t>
      </w:r>
      <w:r>
        <w:rPr>
          <w:rFonts w:eastAsia="方正仿宋_GBK" w:hint="eastAsia"/>
          <w:sz w:val="32"/>
          <w:szCs w:val="20"/>
        </w:rPr>
        <w:t>次常委会会议精神，现就该项目建议书的有关事宜批复如下：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一、项目名称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下湾村村道改造及安全设施提升工程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二、项目代码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2505-500105-04-01-625159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三、项目法人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lastRenderedPageBreak/>
        <w:t>重庆市江北区五宝镇人民政府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四、项目建设管理代理机构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重庆建北工程管理有限公司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五、项目建设地点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江北区五宝镇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六、建设规模及内容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本项目修建农村道路</w:t>
      </w:r>
      <w:r>
        <w:rPr>
          <w:rFonts w:eastAsia="方正仿宋_GBK" w:hint="eastAsia"/>
          <w:sz w:val="32"/>
          <w:szCs w:val="20"/>
        </w:rPr>
        <w:t>2243.178m</w:t>
      </w:r>
      <w:r>
        <w:rPr>
          <w:rFonts w:eastAsia="方正仿宋_GBK" w:hint="eastAsia"/>
          <w:sz w:val="32"/>
          <w:szCs w:val="20"/>
        </w:rPr>
        <w:t>，其中：主线长</w:t>
      </w:r>
      <w:r>
        <w:rPr>
          <w:rFonts w:eastAsia="方正仿宋_GBK" w:hint="eastAsia"/>
          <w:sz w:val="32"/>
          <w:szCs w:val="20"/>
        </w:rPr>
        <w:t>1635.324m</w:t>
      </w:r>
      <w:r>
        <w:rPr>
          <w:rFonts w:eastAsia="方正仿宋_GBK" w:hint="eastAsia"/>
          <w:sz w:val="32"/>
          <w:szCs w:val="20"/>
        </w:rPr>
        <w:t>，支路一长</w:t>
      </w:r>
      <w:r>
        <w:rPr>
          <w:rFonts w:eastAsia="方正仿宋_GBK" w:hint="eastAsia"/>
          <w:sz w:val="32"/>
          <w:szCs w:val="20"/>
        </w:rPr>
        <w:t>366.844m</w:t>
      </w:r>
      <w:r>
        <w:rPr>
          <w:rFonts w:eastAsia="方正仿宋_GBK" w:hint="eastAsia"/>
          <w:sz w:val="32"/>
          <w:szCs w:val="20"/>
        </w:rPr>
        <w:t>，支路二长</w:t>
      </w:r>
      <w:r>
        <w:rPr>
          <w:rFonts w:eastAsia="方正仿宋_GBK" w:hint="eastAsia"/>
          <w:sz w:val="32"/>
          <w:szCs w:val="20"/>
        </w:rPr>
        <w:t>241.010m</w:t>
      </w:r>
      <w:r>
        <w:rPr>
          <w:rFonts w:eastAsia="方正仿宋_GBK" w:hint="eastAsia"/>
          <w:sz w:val="32"/>
          <w:szCs w:val="20"/>
        </w:rPr>
        <w:t>，主线及支路一全线道路路基宽度</w:t>
      </w:r>
      <w:r>
        <w:rPr>
          <w:rFonts w:eastAsia="方正仿宋_GBK" w:hint="eastAsia"/>
          <w:sz w:val="32"/>
          <w:szCs w:val="20"/>
        </w:rPr>
        <w:t>4.5m</w:t>
      </w:r>
      <w:r>
        <w:rPr>
          <w:rFonts w:eastAsia="方正仿宋_GBK" w:hint="eastAsia"/>
          <w:sz w:val="32"/>
          <w:szCs w:val="20"/>
        </w:rPr>
        <w:t>，路面宽度</w:t>
      </w:r>
      <w:r>
        <w:rPr>
          <w:rFonts w:eastAsia="方正仿宋_GBK" w:hint="eastAsia"/>
          <w:sz w:val="32"/>
          <w:szCs w:val="20"/>
        </w:rPr>
        <w:t>3.5m</w:t>
      </w:r>
      <w:r>
        <w:rPr>
          <w:rFonts w:eastAsia="方正仿宋_GBK" w:hint="eastAsia"/>
          <w:sz w:val="32"/>
          <w:szCs w:val="20"/>
        </w:rPr>
        <w:t>，支路二为搭接工程，路基采用原道路宽度</w:t>
      </w:r>
      <w:r>
        <w:rPr>
          <w:rFonts w:eastAsia="方正仿宋_GBK" w:hint="eastAsia"/>
          <w:sz w:val="32"/>
          <w:szCs w:val="20"/>
        </w:rPr>
        <w:t>3.5m</w:t>
      </w:r>
      <w:r>
        <w:rPr>
          <w:rFonts w:eastAsia="方正仿宋_GBK" w:hint="eastAsia"/>
          <w:sz w:val="32"/>
          <w:szCs w:val="20"/>
        </w:rPr>
        <w:t>，路面采用</w:t>
      </w:r>
      <w:r>
        <w:rPr>
          <w:rFonts w:eastAsia="方正仿宋_GBK" w:hint="eastAsia"/>
          <w:sz w:val="32"/>
          <w:szCs w:val="20"/>
        </w:rPr>
        <w:t>3.0m</w:t>
      </w:r>
      <w:r>
        <w:rPr>
          <w:rFonts w:eastAsia="方正仿宋_GBK" w:hint="eastAsia"/>
          <w:sz w:val="32"/>
          <w:szCs w:val="20"/>
        </w:rPr>
        <w:t>。其中主线及支路一道路宽度采用</w:t>
      </w:r>
      <w:r>
        <w:rPr>
          <w:rFonts w:eastAsia="方正仿宋_GBK" w:hint="eastAsia"/>
          <w:sz w:val="32"/>
          <w:szCs w:val="20"/>
        </w:rPr>
        <w:t>0.5m</w:t>
      </w:r>
      <w:r>
        <w:rPr>
          <w:rFonts w:eastAsia="方正仿宋_GBK" w:hint="eastAsia"/>
          <w:sz w:val="32"/>
          <w:szCs w:val="20"/>
        </w:rPr>
        <w:t>路肩</w:t>
      </w:r>
      <w:r>
        <w:rPr>
          <w:rFonts w:eastAsia="方正仿宋_GBK" w:hint="eastAsia"/>
          <w:sz w:val="32"/>
          <w:szCs w:val="20"/>
        </w:rPr>
        <w:t>+3.5m</w:t>
      </w:r>
      <w:r>
        <w:rPr>
          <w:rFonts w:eastAsia="方正仿宋_GBK" w:hint="eastAsia"/>
          <w:sz w:val="32"/>
          <w:szCs w:val="20"/>
        </w:rPr>
        <w:t>车行道</w:t>
      </w:r>
      <w:r>
        <w:rPr>
          <w:rFonts w:eastAsia="方正仿宋_GBK" w:hint="eastAsia"/>
          <w:sz w:val="32"/>
          <w:szCs w:val="20"/>
        </w:rPr>
        <w:t>+0.5m</w:t>
      </w:r>
      <w:r>
        <w:rPr>
          <w:rFonts w:eastAsia="方正仿宋_GBK" w:hint="eastAsia"/>
          <w:sz w:val="32"/>
          <w:szCs w:val="20"/>
        </w:rPr>
        <w:t>路肩的形式布置，支路二道路宽度采用</w:t>
      </w:r>
      <w:r>
        <w:rPr>
          <w:rFonts w:eastAsia="方正仿宋_GBK" w:hint="eastAsia"/>
          <w:sz w:val="32"/>
          <w:szCs w:val="20"/>
        </w:rPr>
        <w:t>0.25m</w:t>
      </w:r>
      <w:r>
        <w:rPr>
          <w:rFonts w:eastAsia="方正仿宋_GBK" w:hint="eastAsia"/>
          <w:sz w:val="32"/>
          <w:szCs w:val="20"/>
        </w:rPr>
        <w:t>路肩</w:t>
      </w:r>
      <w:r>
        <w:rPr>
          <w:rFonts w:eastAsia="方正仿宋_GBK" w:hint="eastAsia"/>
          <w:sz w:val="32"/>
          <w:szCs w:val="20"/>
        </w:rPr>
        <w:t>+3.0m</w:t>
      </w:r>
      <w:r>
        <w:rPr>
          <w:rFonts w:eastAsia="方正仿宋_GBK" w:hint="eastAsia"/>
          <w:sz w:val="32"/>
          <w:szCs w:val="20"/>
        </w:rPr>
        <w:t>车行道</w:t>
      </w:r>
      <w:r>
        <w:rPr>
          <w:rFonts w:eastAsia="方正仿宋_GBK" w:hint="eastAsia"/>
          <w:sz w:val="32"/>
          <w:szCs w:val="20"/>
        </w:rPr>
        <w:t>+0.25m</w:t>
      </w:r>
      <w:r>
        <w:rPr>
          <w:rFonts w:eastAsia="方正仿宋_GBK" w:hint="eastAsia"/>
          <w:sz w:val="32"/>
          <w:szCs w:val="20"/>
        </w:rPr>
        <w:t>路肩的形式布置。公路为农村公路，主线及支路一的技术标准参照《小交通量农村公路工程技术标准》按四级公路标准（Ⅱ类）进行设计，设计车速</w:t>
      </w:r>
      <w:r>
        <w:rPr>
          <w:rFonts w:eastAsia="方正仿宋_GBK" w:hint="eastAsia"/>
          <w:sz w:val="32"/>
          <w:szCs w:val="20"/>
        </w:rPr>
        <w:t>15km/h</w:t>
      </w:r>
      <w:r>
        <w:rPr>
          <w:rFonts w:eastAsia="方正仿宋_GBK" w:hint="eastAsia"/>
          <w:sz w:val="32"/>
          <w:szCs w:val="20"/>
        </w:rPr>
        <w:t>。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主要建设内容包括路基工程、路面工程、防护工程、照明工程、交通工程、涵洞工程等。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七、建设工期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12</w:t>
      </w:r>
      <w:r>
        <w:rPr>
          <w:rFonts w:eastAsia="方正仿宋_GBK" w:hint="eastAsia"/>
          <w:sz w:val="32"/>
          <w:szCs w:val="20"/>
        </w:rPr>
        <w:t>个月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黑体_GBK"/>
          <w:sz w:val="32"/>
          <w:szCs w:val="20"/>
        </w:rPr>
      </w:pPr>
      <w:r>
        <w:rPr>
          <w:rFonts w:eastAsia="方正黑体_GBK" w:hint="eastAsia"/>
          <w:sz w:val="32"/>
          <w:szCs w:val="20"/>
        </w:rPr>
        <w:t>八、投资估算及资金来源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项目估算总投资</w:t>
      </w:r>
      <w:r>
        <w:rPr>
          <w:rFonts w:eastAsia="方正仿宋_GBK" w:hint="eastAsia"/>
          <w:sz w:val="32"/>
          <w:szCs w:val="20"/>
        </w:rPr>
        <w:t>1098.21</w:t>
      </w:r>
      <w:r>
        <w:rPr>
          <w:rFonts w:eastAsia="方正仿宋_GBK" w:hint="eastAsia"/>
          <w:sz w:val="32"/>
          <w:szCs w:val="20"/>
        </w:rPr>
        <w:t>万元，资金来源为区级财政资金。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547CA9" w:rsidRDefault="00A81595">
      <w:pPr>
        <w:pStyle w:val="a3"/>
        <w:spacing w:line="594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本批文有效期为两年，若未在该期限内完善相关手续并将项目可行性研究报告报我委审批，本批文将自然失效。</w:t>
      </w:r>
    </w:p>
    <w:p w:rsidR="00547CA9" w:rsidRDefault="00547CA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重庆市江北区发展和改革委员会</w:t>
      </w:r>
    </w:p>
    <w:p w:rsidR="00547CA9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月</w:t>
      </w:r>
      <w:r w:rsidR="00665A21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日</w:t>
      </w: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406C8" w:rsidRDefault="004406C8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w:t>重庆市江北区发展和改革委员会办公室</w:t>
      </w:r>
      <w:r>
        <w:rPr>
          <w:rFonts w:eastAsia="方正仿宋_GBK"/>
          <w:sz w:val="28"/>
          <w:szCs w:val="28"/>
        </w:rPr>
        <w:t xml:space="preserve">         2025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>8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日印发</w:t>
      </w:r>
    </w:p>
    <w:p w:rsidR="00547CA9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8A" w:rsidRDefault="004A568A">
      <w:r>
        <w:separator/>
      </w:r>
    </w:p>
  </w:endnote>
  <w:endnote w:type="continuationSeparator" w:id="0">
    <w:p w:rsidR="004A568A" w:rsidRDefault="004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01B70" w:rsidRPr="00901B70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01B70" w:rsidRPr="00901B70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4A568A" w:rsidRPr="004A568A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8A" w:rsidRDefault="004A568A">
      <w:r>
        <w:separator/>
      </w:r>
    </w:p>
  </w:footnote>
  <w:footnote w:type="continuationSeparator" w:id="0">
    <w:p w:rsidR="004A568A" w:rsidRDefault="004A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D294C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2EE7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A7BF9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4A54"/>
    <w:rsid w:val="003425BE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E35"/>
    <w:rsid w:val="00494D40"/>
    <w:rsid w:val="004953CF"/>
    <w:rsid w:val="004A0976"/>
    <w:rsid w:val="004A49FD"/>
    <w:rsid w:val="004A5202"/>
    <w:rsid w:val="004A568A"/>
    <w:rsid w:val="004A7B04"/>
    <w:rsid w:val="004B345A"/>
    <w:rsid w:val="004B77A2"/>
    <w:rsid w:val="004C40FE"/>
    <w:rsid w:val="004C5A91"/>
    <w:rsid w:val="004C5CC1"/>
    <w:rsid w:val="004D3845"/>
    <w:rsid w:val="004D7961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7CA9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65EC"/>
    <w:rsid w:val="00647100"/>
    <w:rsid w:val="00651030"/>
    <w:rsid w:val="006511EC"/>
    <w:rsid w:val="006542B3"/>
    <w:rsid w:val="006557B6"/>
    <w:rsid w:val="006572BD"/>
    <w:rsid w:val="006620E6"/>
    <w:rsid w:val="00663B72"/>
    <w:rsid w:val="00665A21"/>
    <w:rsid w:val="00674DEE"/>
    <w:rsid w:val="00681059"/>
    <w:rsid w:val="0068202F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62B35"/>
    <w:rsid w:val="008714EE"/>
    <w:rsid w:val="00871B93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1B7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42387"/>
    <w:rsid w:val="00950CC0"/>
    <w:rsid w:val="009542CA"/>
    <w:rsid w:val="00966144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595"/>
    <w:rsid w:val="00A81ED8"/>
    <w:rsid w:val="00A946CC"/>
    <w:rsid w:val="00AA2057"/>
    <w:rsid w:val="00AA20BC"/>
    <w:rsid w:val="00AA3CB5"/>
    <w:rsid w:val="00AA4223"/>
    <w:rsid w:val="00AA4AE5"/>
    <w:rsid w:val="00AA7969"/>
    <w:rsid w:val="00AA7FB0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1745"/>
    <w:rsid w:val="00B65179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1139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B6C3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6287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49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0ACEA-5C1E-47F5-A979-06D731A8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8</cp:revision>
  <cp:lastPrinted>2025-08-07T01:53:00Z</cp:lastPrinted>
  <dcterms:created xsi:type="dcterms:W3CDTF">2025-08-06T09:53:00Z</dcterms:created>
  <dcterms:modified xsi:type="dcterms:W3CDTF">2025-08-08T06:11:00Z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