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A9" w:rsidRPr="00B245AF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B245AF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B245AF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B245AF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B245AF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B245AF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B245AF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Pr="00B245AF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Pr="00B245AF" w:rsidRDefault="00A81595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 w:rsidRPr="00B245AF">
        <w:rPr>
          <w:rFonts w:eastAsia="方正仿宋_GBK"/>
          <w:bCs/>
          <w:sz w:val="32"/>
          <w:szCs w:val="24"/>
        </w:rPr>
        <w:t>江发改投</w:t>
      </w:r>
      <w:r w:rsidRPr="00B245AF">
        <w:rPr>
          <w:rFonts w:eastAsia="方正仿宋_GBK"/>
          <w:sz w:val="32"/>
          <w:szCs w:val="24"/>
        </w:rPr>
        <w:t>〔</w:t>
      </w:r>
      <w:r w:rsidRPr="00B245AF">
        <w:rPr>
          <w:rFonts w:eastAsia="方正仿宋_GBK"/>
          <w:sz w:val="32"/>
          <w:szCs w:val="24"/>
        </w:rPr>
        <w:t>2025</w:t>
      </w:r>
      <w:r w:rsidRPr="00B245AF">
        <w:rPr>
          <w:rFonts w:eastAsia="方正仿宋_GBK"/>
          <w:sz w:val="32"/>
          <w:szCs w:val="24"/>
        </w:rPr>
        <w:t>〕</w:t>
      </w:r>
      <w:r w:rsidR="00647ACD" w:rsidRPr="00B245AF">
        <w:rPr>
          <w:rFonts w:eastAsia="方正仿宋_GBK"/>
          <w:sz w:val="32"/>
          <w:szCs w:val="24"/>
        </w:rPr>
        <w:t>275</w:t>
      </w:r>
      <w:r w:rsidRPr="00B245AF">
        <w:rPr>
          <w:rFonts w:eastAsia="方正仿宋_GBK"/>
          <w:sz w:val="32"/>
          <w:szCs w:val="24"/>
        </w:rPr>
        <w:t>号</w:t>
      </w:r>
    </w:p>
    <w:p w:rsidR="00547CA9" w:rsidRPr="00B245AF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547CA9" w:rsidRPr="00B245AF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547CA9" w:rsidRPr="00B245AF" w:rsidRDefault="00A81595" w:rsidP="005E3AC3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B245AF">
        <w:rPr>
          <w:rFonts w:eastAsia="方正小标宋_GBK" w:hint="eastAsia"/>
          <w:sz w:val="44"/>
          <w:szCs w:val="44"/>
        </w:rPr>
        <w:t>重庆市江北区发展和改革委员会</w:t>
      </w:r>
    </w:p>
    <w:p w:rsidR="00356804" w:rsidRPr="00B245AF" w:rsidRDefault="00647ACD" w:rsidP="00C3011E">
      <w:pPr>
        <w:pStyle w:val="a3"/>
        <w:spacing w:line="594" w:lineRule="exact"/>
        <w:jc w:val="center"/>
        <w:rPr>
          <w:rFonts w:eastAsia="方正小标宋_GBK" w:cs="方正小标宋_GBK"/>
          <w:bCs/>
          <w:color w:val="000000"/>
          <w:spacing w:val="-16"/>
          <w:sz w:val="44"/>
          <w:szCs w:val="44"/>
        </w:rPr>
      </w:pPr>
      <w:r w:rsidRPr="00B245AF">
        <w:rPr>
          <w:rFonts w:eastAsia="方正小标宋_GBK" w:cs="方正小标宋_GBK" w:hint="eastAsia"/>
          <w:bCs/>
          <w:color w:val="000000"/>
          <w:spacing w:val="-16"/>
          <w:sz w:val="44"/>
          <w:szCs w:val="44"/>
        </w:rPr>
        <w:t>关于大石坝徐悲鸿片区老旧小区配套基础设施工程（二期）立项的批复</w:t>
      </w:r>
    </w:p>
    <w:p w:rsidR="00647ACD" w:rsidRPr="00B245AF" w:rsidRDefault="00647ACD" w:rsidP="00C3011E">
      <w:pPr>
        <w:pStyle w:val="a3"/>
        <w:spacing w:line="594" w:lineRule="exact"/>
        <w:jc w:val="center"/>
        <w:rPr>
          <w:rFonts w:eastAsia="方正仿宋_GBK"/>
          <w:sz w:val="32"/>
        </w:rPr>
      </w:pPr>
    </w:p>
    <w:p w:rsidR="00C3011E" w:rsidRPr="00B245AF" w:rsidRDefault="00C3011E" w:rsidP="00647ACD">
      <w:pPr>
        <w:pStyle w:val="a3"/>
        <w:spacing w:line="600" w:lineRule="exact"/>
        <w:rPr>
          <w:rFonts w:eastAsia="方正仿宋_GBK"/>
          <w:sz w:val="32"/>
          <w:szCs w:val="20"/>
        </w:rPr>
      </w:pPr>
      <w:r w:rsidRPr="00B245AF">
        <w:rPr>
          <w:rFonts w:eastAsia="方正仿宋_GBK" w:hint="eastAsia"/>
          <w:sz w:val="32"/>
          <w:szCs w:val="20"/>
        </w:rPr>
        <w:t>重庆市江北区城市建设发展研究中心：</w:t>
      </w:r>
    </w:p>
    <w:p w:rsidR="00647ACD" w:rsidRPr="00B245AF" w:rsidRDefault="00647ACD" w:rsidP="00647AC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245AF">
        <w:rPr>
          <w:rFonts w:eastAsia="方正仿宋_GBK" w:hint="eastAsia"/>
          <w:sz w:val="32"/>
          <w:szCs w:val="32"/>
        </w:rPr>
        <w:t>《关于办理大石坝徐悲鸿片区老旧小区配套基础设施工程（二期）立项的请示》（江城建研〔</w:t>
      </w:r>
      <w:r w:rsidRPr="00B245AF">
        <w:rPr>
          <w:rFonts w:eastAsia="方正仿宋_GBK" w:hint="eastAsia"/>
          <w:sz w:val="32"/>
          <w:szCs w:val="32"/>
        </w:rPr>
        <w:t>2025</w:t>
      </w:r>
      <w:r w:rsidRPr="00B245AF">
        <w:rPr>
          <w:rFonts w:eastAsia="方正仿宋_GBK" w:hint="eastAsia"/>
          <w:sz w:val="32"/>
          <w:szCs w:val="32"/>
        </w:rPr>
        <w:t>〕</w:t>
      </w:r>
      <w:r w:rsidRPr="00B245AF">
        <w:rPr>
          <w:rFonts w:eastAsia="方正仿宋_GBK" w:hint="eastAsia"/>
          <w:sz w:val="32"/>
          <w:szCs w:val="32"/>
        </w:rPr>
        <w:t>50</w:t>
      </w:r>
      <w:r w:rsidRPr="00B245AF">
        <w:rPr>
          <w:rFonts w:eastAsia="方正仿宋_GBK" w:hint="eastAsia"/>
          <w:sz w:val="32"/>
          <w:szCs w:val="32"/>
        </w:rPr>
        <w:t>号）及项目建议书等资料收悉。根据《重庆市发展和改革委员会关于下达城市更新专项（城镇老旧小区改造、城市危旧改造方向）</w:t>
      </w:r>
      <w:r w:rsidRPr="00B245AF">
        <w:rPr>
          <w:rFonts w:eastAsia="方正仿宋_GBK" w:hint="eastAsia"/>
          <w:sz w:val="32"/>
          <w:szCs w:val="32"/>
        </w:rPr>
        <w:t>2025</w:t>
      </w:r>
      <w:r w:rsidRPr="00B245AF">
        <w:rPr>
          <w:rFonts w:eastAsia="方正仿宋_GBK" w:hint="eastAsia"/>
          <w:sz w:val="32"/>
          <w:szCs w:val="32"/>
        </w:rPr>
        <w:t>年中央预算内投资计划的通知》（渝发改投资〔</w:t>
      </w:r>
      <w:r w:rsidRPr="00B245AF">
        <w:rPr>
          <w:rFonts w:eastAsia="方正仿宋_GBK" w:hint="eastAsia"/>
          <w:sz w:val="32"/>
          <w:szCs w:val="32"/>
        </w:rPr>
        <w:t>2025</w:t>
      </w:r>
      <w:r w:rsidRPr="00B245AF">
        <w:rPr>
          <w:rFonts w:eastAsia="方正仿宋_GBK" w:hint="eastAsia"/>
          <w:sz w:val="32"/>
          <w:szCs w:val="32"/>
        </w:rPr>
        <w:t>〕</w:t>
      </w:r>
      <w:r w:rsidRPr="00B245AF">
        <w:rPr>
          <w:rFonts w:eastAsia="方正仿宋_GBK" w:hint="eastAsia"/>
          <w:sz w:val="32"/>
          <w:szCs w:val="32"/>
        </w:rPr>
        <w:t>782</w:t>
      </w:r>
      <w:r w:rsidRPr="00B245AF">
        <w:rPr>
          <w:rFonts w:eastAsia="方正仿宋_GBK" w:hint="eastAsia"/>
          <w:sz w:val="32"/>
          <w:szCs w:val="32"/>
        </w:rPr>
        <w:t>号）要求，现就该项目立项的有关事宜批复如下：</w:t>
      </w:r>
    </w:p>
    <w:p w:rsidR="00647ACD" w:rsidRPr="00B245AF" w:rsidRDefault="00647ACD" w:rsidP="00647AC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245AF">
        <w:rPr>
          <w:rFonts w:eastAsia="方正黑体_GBK" w:hint="eastAsia"/>
          <w:sz w:val="32"/>
          <w:szCs w:val="32"/>
        </w:rPr>
        <w:t>一、项目名称</w:t>
      </w:r>
    </w:p>
    <w:p w:rsidR="00647ACD" w:rsidRPr="00B245AF" w:rsidRDefault="00647ACD" w:rsidP="00647AC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245AF">
        <w:rPr>
          <w:rFonts w:eastAsia="方正仿宋_GBK" w:hint="eastAsia"/>
          <w:sz w:val="32"/>
          <w:szCs w:val="32"/>
        </w:rPr>
        <w:t>大石坝徐悲鸿片区老旧小区配套基础设施工程（二期）立项</w:t>
      </w:r>
    </w:p>
    <w:p w:rsidR="00647ACD" w:rsidRPr="00B245AF" w:rsidRDefault="00647ACD" w:rsidP="00647AC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245AF">
        <w:rPr>
          <w:rFonts w:eastAsia="方正黑体_GBK" w:hint="eastAsia"/>
          <w:sz w:val="32"/>
          <w:szCs w:val="32"/>
        </w:rPr>
        <w:lastRenderedPageBreak/>
        <w:t>二、项目代码</w:t>
      </w:r>
    </w:p>
    <w:p w:rsidR="00647ACD" w:rsidRPr="00B245AF" w:rsidRDefault="00647ACD" w:rsidP="00647ACD">
      <w:pPr>
        <w:spacing w:line="600" w:lineRule="exact"/>
        <w:ind w:firstLineChars="200" w:firstLine="640"/>
        <w:textAlignment w:val="baseline"/>
        <w:rPr>
          <w:rFonts w:eastAsia="方正仿宋_GBK"/>
          <w:sz w:val="32"/>
          <w:szCs w:val="32"/>
        </w:rPr>
      </w:pPr>
      <w:r w:rsidRPr="00B245AF">
        <w:rPr>
          <w:rFonts w:eastAsia="方正仿宋_GBK" w:hint="eastAsia"/>
          <w:sz w:val="32"/>
          <w:szCs w:val="32"/>
        </w:rPr>
        <w:t>2504-500105-04-01-286187</w:t>
      </w:r>
    </w:p>
    <w:p w:rsidR="00647ACD" w:rsidRPr="00B245AF" w:rsidRDefault="00647ACD" w:rsidP="00647AC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245AF">
        <w:rPr>
          <w:rFonts w:eastAsia="方正黑体_GBK" w:hint="eastAsia"/>
          <w:sz w:val="32"/>
          <w:szCs w:val="32"/>
        </w:rPr>
        <w:t>三、项目法人</w:t>
      </w:r>
    </w:p>
    <w:p w:rsidR="00647ACD" w:rsidRPr="00B245AF" w:rsidRDefault="00647ACD" w:rsidP="00647ACD">
      <w:pPr>
        <w:spacing w:line="600" w:lineRule="exact"/>
        <w:ind w:firstLineChars="200" w:firstLine="640"/>
        <w:rPr>
          <w:rFonts w:eastAsia="方正仿宋_GBK" w:cs="方正仿宋_GBK"/>
          <w:sz w:val="32"/>
        </w:rPr>
      </w:pPr>
      <w:r w:rsidRPr="00B245AF">
        <w:rPr>
          <w:rFonts w:eastAsia="方正仿宋_GBK" w:cs="方正仿宋_GBK" w:hint="eastAsia"/>
          <w:sz w:val="32"/>
        </w:rPr>
        <w:t>重庆市江北区城市建设发展研究中心</w:t>
      </w:r>
    </w:p>
    <w:p w:rsidR="00647ACD" w:rsidRPr="00B245AF" w:rsidRDefault="00647ACD" w:rsidP="00647AC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245AF">
        <w:rPr>
          <w:rFonts w:eastAsia="方正黑体_GBK" w:hint="eastAsia"/>
          <w:sz w:val="32"/>
          <w:szCs w:val="32"/>
        </w:rPr>
        <w:t>四、项目代建单位</w:t>
      </w:r>
    </w:p>
    <w:p w:rsidR="00647ACD" w:rsidRPr="00B245AF" w:rsidRDefault="00647ACD" w:rsidP="00647AC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245AF">
        <w:rPr>
          <w:rFonts w:eastAsia="方正仿宋_GBK" w:hint="eastAsia"/>
          <w:sz w:val="32"/>
          <w:szCs w:val="32"/>
        </w:rPr>
        <w:t>重庆市江北区城市建设发展集团有限公司</w:t>
      </w:r>
    </w:p>
    <w:p w:rsidR="00647ACD" w:rsidRPr="00B245AF" w:rsidRDefault="00647ACD" w:rsidP="00647AC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245AF">
        <w:rPr>
          <w:rFonts w:eastAsia="方正黑体_GBK" w:hint="eastAsia"/>
          <w:sz w:val="32"/>
          <w:szCs w:val="32"/>
        </w:rPr>
        <w:t>五、项目建设地点</w:t>
      </w:r>
    </w:p>
    <w:p w:rsidR="00647ACD" w:rsidRPr="00B245AF" w:rsidRDefault="00647ACD" w:rsidP="00647AC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245AF">
        <w:rPr>
          <w:rFonts w:eastAsia="方正仿宋_GBK" w:hint="eastAsia"/>
          <w:sz w:val="32"/>
          <w:szCs w:val="32"/>
        </w:rPr>
        <w:t>江北区徐悲鸿片区</w:t>
      </w:r>
    </w:p>
    <w:p w:rsidR="00647ACD" w:rsidRPr="00B245AF" w:rsidRDefault="00647ACD" w:rsidP="00647AC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245AF">
        <w:rPr>
          <w:rFonts w:eastAsia="方正黑体_GBK" w:hint="eastAsia"/>
          <w:sz w:val="32"/>
          <w:szCs w:val="32"/>
        </w:rPr>
        <w:t>六、建设规模及主要内容</w:t>
      </w:r>
    </w:p>
    <w:p w:rsidR="00647ACD" w:rsidRPr="00B245AF" w:rsidRDefault="00647ACD" w:rsidP="00647AC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245AF">
        <w:rPr>
          <w:rFonts w:eastAsia="方正仿宋_GBK" w:hint="eastAsia"/>
          <w:sz w:val="32"/>
          <w:szCs w:val="32"/>
        </w:rPr>
        <w:t>项目对楼栋</w:t>
      </w:r>
      <w:r w:rsidRPr="00B245AF">
        <w:rPr>
          <w:rFonts w:eastAsia="方正仿宋_GBK" w:hint="eastAsia"/>
          <w:sz w:val="32"/>
          <w:szCs w:val="32"/>
        </w:rPr>
        <w:t>44</w:t>
      </w:r>
      <w:r w:rsidRPr="00B245AF">
        <w:rPr>
          <w:rFonts w:eastAsia="方正仿宋_GBK" w:hint="eastAsia"/>
          <w:sz w:val="32"/>
          <w:szCs w:val="32"/>
        </w:rPr>
        <w:t>栋、</w:t>
      </w:r>
      <w:r w:rsidRPr="00B245AF">
        <w:rPr>
          <w:rFonts w:eastAsia="方正仿宋_GBK" w:hint="eastAsia"/>
          <w:sz w:val="32"/>
          <w:szCs w:val="32"/>
        </w:rPr>
        <w:t>1709</w:t>
      </w:r>
      <w:r w:rsidRPr="00B245AF">
        <w:rPr>
          <w:rFonts w:eastAsia="方正仿宋_GBK" w:hint="eastAsia"/>
          <w:sz w:val="32"/>
          <w:szCs w:val="32"/>
        </w:rPr>
        <w:t>户居民、总建筑面积</w:t>
      </w:r>
      <w:r w:rsidRPr="00B245AF">
        <w:rPr>
          <w:rFonts w:eastAsia="方正仿宋_GBK" w:hint="eastAsia"/>
          <w:sz w:val="32"/>
          <w:szCs w:val="32"/>
        </w:rPr>
        <w:t>97600</w:t>
      </w:r>
      <w:r w:rsidRPr="00B245AF">
        <w:rPr>
          <w:rFonts w:eastAsia="方正仿宋_GBK" w:hint="eastAsia"/>
          <w:sz w:val="32"/>
          <w:szCs w:val="32"/>
        </w:rPr>
        <w:t>平方米。建设内容包括：（</w:t>
      </w:r>
      <w:r w:rsidRPr="00B245AF">
        <w:rPr>
          <w:rFonts w:eastAsia="方正仿宋_GBK" w:hint="eastAsia"/>
          <w:sz w:val="32"/>
          <w:szCs w:val="32"/>
        </w:rPr>
        <w:t>1</w:t>
      </w:r>
      <w:r w:rsidRPr="00B245AF">
        <w:rPr>
          <w:rFonts w:eastAsia="方正仿宋_GBK" w:hint="eastAsia"/>
          <w:sz w:val="32"/>
          <w:szCs w:val="32"/>
        </w:rPr>
        <w:t>）居民小区内改造消防及安防设施</w:t>
      </w:r>
      <w:r w:rsidRPr="00B245AF">
        <w:rPr>
          <w:rFonts w:eastAsia="方正仿宋_GBK" w:hint="eastAsia"/>
          <w:sz w:val="32"/>
          <w:szCs w:val="32"/>
        </w:rPr>
        <w:t>125</w:t>
      </w:r>
      <w:r w:rsidRPr="00B245AF">
        <w:rPr>
          <w:rFonts w:eastAsia="方正仿宋_GBK" w:hint="eastAsia"/>
          <w:sz w:val="32"/>
          <w:szCs w:val="32"/>
        </w:rPr>
        <w:t>套、改造消防管网等约</w:t>
      </w:r>
      <w:r w:rsidRPr="00B245AF">
        <w:rPr>
          <w:rFonts w:eastAsia="方正仿宋_GBK" w:hint="eastAsia"/>
          <w:sz w:val="32"/>
          <w:szCs w:val="32"/>
        </w:rPr>
        <w:t>400</w:t>
      </w:r>
      <w:r w:rsidRPr="00B245AF">
        <w:rPr>
          <w:rFonts w:eastAsia="方正仿宋_GBK" w:hint="eastAsia"/>
          <w:sz w:val="32"/>
          <w:szCs w:val="32"/>
        </w:rPr>
        <w:t>米，改造无障碍设施约</w:t>
      </w:r>
      <w:r w:rsidRPr="00B245AF">
        <w:rPr>
          <w:rFonts w:eastAsia="方正仿宋_GBK" w:hint="eastAsia"/>
          <w:sz w:val="32"/>
          <w:szCs w:val="32"/>
        </w:rPr>
        <w:t>2512</w:t>
      </w:r>
      <w:r w:rsidRPr="00B245AF">
        <w:rPr>
          <w:rFonts w:eastAsia="方正仿宋_GBK" w:hint="eastAsia"/>
          <w:sz w:val="32"/>
          <w:szCs w:val="32"/>
        </w:rPr>
        <w:t>平方米，改造文化体育公共服务设施约</w:t>
      </w:r>
      <w:r w:rsidRPr="00B245AF">
        <w:rPr>
          <w:rFonts w:eastAsia="方正仿宋_GBK" w:hint="eastAsia"/>
          <w:sz w:val="32"/>
          <w:szCs w:val="32"/>
        </w:rPr>
        <w:t>57378</w:t>
      </w:r>
      <w:r w:rsidRPr="00B245AF">
        <w:rPr>
          <w:rFonts w:eastAsia="方正仿宋_GBK" w:hint="eastAsia"/>
          <w:sz w:val="32"/>
          <w:szCs w:val="32"/>
        </w:rPr>
        <w:t>平方米，改造配套便民服务设施约</w:t>
      </w:r>
      <w:r w:rsidRPr="00B245AF">
        <w:rPr>
          <w:rFonts w:eastAsia="方正仿宋_GBK" w:hint="eastAsia"/>
          <w:sz w:val="32"/>
          <w:szCs w:val="32"/>
        </w:rPr>
        <w:t>7274.2</w:t>
      </w:r>
      <w:r w:rsidRPr="00B245AF">
        <w:rPr>
          <w:rFonts w:eastAsia="方正仿宋_GBK" w:hint="eastAsia"/>
          <w:sz w:val="32"/>
          <w:szCs w:val="32"/>
        </w:rPr>
        <w:t>平方米，改造小区内部老旧道路约</w:t>
      </w:r>
      <w:r w:rsidRPr="00B245AF">
        <w:rPr>
          <w:rFonts w:eastAsia="方正仿宋_GBK" w:hint="eastAsia"/>
          <w:sz w:val="32"/>
          <w:szCs w:val="32"/>
        </w:rPr>
        <w:t>16106</w:t>
      </w:r>
      <w:r w:rsidRPr="00B245AF">
        <w:rPr>
          <w:rFonts w:eastAsia="方正仿宋_GBK" w:hint="eastAsia"/>
          <w:sz w:val="32"/>
          <w:szCs w:val="32"/>
        </w:rPr>
        <w:t>平方米，改造管径</w:t>
      </w:r>
      <w:r w:rsidRPr="00B245AF">
        <w:rPr>
          <w:rFonts w:eastAsia="方正仿宋_GBK" w:hint="eastAsia"/>
          <w:sz w:val="32"/>
          <w:szCs w:val="32"/>
        </w:rPr>
        <w:t>DN300-500</w:t>
      </w:r>
      <w:r w:rsidRPr="00B245AF">
        <w:rPr>
          <w:rFonts w:eastAsia="方正仿宋_GBK" w:hint="eastAsia"/>
          <w:sz w:val="32"/>
          <w:szCs w:val="32"/>
        </w:rPr>
        <w:t>排水管网约</w:t>
      </w:r>
      <w:r w:rsidRPr="00B245AF">
        <w:rPr>
          <w:rFonts w:eastAsia="方正仿宋_GBK" w:hint="eastAsia"/>
          <w:sz w:val="32"/>
          <w:szCs w:val="32"/>
        </w:rPr>
        <w:t>2</w:t>
      </w:r>
      <w:r w:rsidRPr="00B245AF">
        <w:rPr>
          <w:rFonts w:eastAsia="方正仿宋_GBK" w:hint="eastAsia"/>
          <w:sz w:val="32"/>
          <w:szCs w:val="32"/>
        </w:rPr>
        <w:t>公里，改造供电等管线约</w:t>
      </w:r>
      <w:r w:rsidRPr="00B245AF">
        <w:rPr>
          <w:rFonts w:eastAsia="方正仿宋_GBK" w:hint="eastAsia"/>
          <w:sz w:val="32"/>
          <w:szCs w:val="32"/>
        </w:rPr>
        <w:t>1250</w:t>
      </w:r>
      <w:r w:rsidRPr="00B245AF">
        <w:rPr>
          <w:rFonts w:eastAsia="方正仿宋_GBK" w:hint="eastAsia"/>
          <w:sz w:val="32"/>
          <w:szCs w:val="32"/>
        </w:rPr>
        <w:t>米；（</w:t>
      </w:r>
      <w:r w:rsidRPr="00B245AF">
        <w:rPr>
          <w:rFonts w:eastAsia="方正仿宋_GBK" w:hint="eastAsia"/>
          <w:sz w:val="32"/>
          <w:szCs w:val="32"/>
        </w:rPr>
        <w:t>2</w:t>
      </w:r>
      <w:r w:rsidRPr="00B245AF">
        <w:rPr>
          <w:rFonts w:eastAsia="方正仿宋_GBK" w:hint="eastAsia"/>
          <w:sz w:val="32"/>
          <w:szCs w:val="32"/>
        </w:rPr>
        <w:t>）改造小区外与主干路网衔接的道路约</w:t>
      </w:r>
      <w:r w:rsidRPr="00B245AF">
        <w:rPr>
          <w:rFonts w:eastAsia="方正仿宋_GBK" w:hint="eastAsia"/>
          <w:sz w:val="32"/>
          <w:szCs w:val="32"/>
        </w:rPr>
        <w:t>528</w:t>
      </w:r>
      <w:r w:rsidRPr="00B245AF">
        <w:rPr>
          <w:rFonts w:eastAsia="方正仿宋_GBK" w:hint="eastAsia"/>
          <w:sz w:val="32"/>
          <w:szCs w:val="32"/>
        </w:rPr>
        <w:t>米；（</w:t>
      </w:r>
      <w:r w:rsidRPr="00B245AF">
        <w:rPr>
          <w:rFonts w:eastAsia="方正仿宋_GBK" w:hint="eastAsia"/>
          <w:sz w:val="32"/>
          <w:szCs w:val="32"/>
        </w:rPr>
        <w:t>3</w:t>
      </w:r>
      <w:r w:rsidRPr="00B245AF">
        <w:rPr>
          <w:rFonts w:eastAsia="方正仿宋_GBK" w:hint="eastAsia"/>
          <w:sz w:val="32"/>
          <w:szCs w:val="32"/>
        </w:rPr>
        <w:t>）小区房屋屋面防水综合整治等约</w:t>
      </w:r>
      <w:r w:rsidRPr="00B245AF">
        <w:rPr>
          <w:rFonts w:eastAsia="方正仿宋_GBK" w:hint="eastAsia"/>
          <w:sz w:val="32"/>
          <w:szCs w:val="32"/>
        </w:rPr>
        <w:t>33700</w:t>
      </w:r>
      <w:r w:rsidRPr="00B245AF">
        <w:rPr>
          <w:rFonts w:eastAsia="方正仿宋_GBK" w:hint="eastAsia"/>
          <w:sz w:val="32"/>
          <w:szCs w:val="32"/>
        </w:rPr>
        <w:t>平方米。</w:t>
      </w:r>
    </w:p>
    <w:p w:rsidR="00647ACD" w:rsidRPr="00B245AF" w:rsidRDefault="00647ACD" w:rsidP="00647AC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245AF">
        <w:rPr>
          <w:rFonts w:eastAsia="方正黑体_GBK" w:hint="eastAsia"/>
          <w:sz w:val="32"/>
          <w:szCs w:val="32"/>
        </w:rPr>
        <w:t>七、建设工期</w:t>
      </w:r>
    </w:p>
    <w:p w:rsidR="00647ACD" w:rsidRPr="00B245AF" w:rsidRDefault="00647ACD" w:rsidP="00647AC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245AF">
        <w:rPr>
          <w:rFonts w:eastAsia="方正仿宋_GBK" w:hint="eastAsia"/>
          <w:color w:val="000000" w:themeColor="text1"/>
          <w:sz w:val="32"/>
          <w:szCs w:val="32"/>
        </w:rPr>
        <w:t>12</w:t>
      </w:r>
      <w:r w:rsidRPr="00B245AF">
        <w:rPr>
          <w:rFonts w:eastAsia="方正仿宋_GBK" w:hint="eastAsia"/>
          <w:color w:val="000000" w:themeColor="text1"/>
          <w:sz w:val="32"/>
          <w:szCs w:val="32"/>
        </w:rPr>
        <w:t>个月</w:t>
      </w:r>
    </w:p>
    <w:p w:rsidR="00647ACD" w:rsidRPr="00B245AF" w:rsidRDefault="00647ACD" w:rsidP="00647ACD">
      <w:pPr>
        <w:pStyle w:val="a3"/>
        <w:spacing w:line="600" w:lineRule="exact"/>
        <w:ind w:firstLineChars="200" w:firstLine="640"/>
        <w:rPr>
          <w:rFonts w:eastAsia="方正黑体_GBK"/>
          <w:sz w:val="32"/>
          <w:szCs w:val="32"/>
        </w:rPr>
      </w:pPr>
      <w:r w:rsidRPr="00B245AF">
        <w:rPr>
          <w:rFonts w:eastAsia="方正黑体_GBK" w:hint="eastAsia"/>
          <w:sz w:val="32"/>
          <w:szCs w:val="32"/>
        </w:rPr>
        <w:t>八、总投资及资金来源</w:t>
      </w:r>
    </w:p>
    <w:p w:rsidR="00647ACD" w:rsidRPr="00B245AF" w:rsidRDefault="00647ACD" w:rsidP="00647AC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245AF">
        <w:rPr>
          <w:rFonts w:eastAsia="方正仿宋_GBK" w:hint="eastAsia"/>
          <w:sz w:val="32"/>
          <w:szCs w:val="32"/>
        </w:rPr>
        <w:t>本工程总投资为</w:t>
      </w:r>
      <w:r w:rsidRPr="00B245AF">
        <w:rPr>
          <w:rFonts w:eastAsia="方正仿宋_GBK" w:hint="eastAsia"/>
          <w:sz w:val="32"/>
          <w:szCs w:val="32"/>
        </w:rPr>
        <w:t>12013</w:t>
      </w:r>
      <w:r w:rsidRPr="00B245AF">
        <w:rPr>
          <w:rFonts w:eastAsia="方正仿宋_GBK" w:hint="eastAsia"/>
          <w:sz w:val="32"/>
          <w:szCs w:val="32"/>
        </w:rPr>
        <w:t>万元，</w:t>
      </w:r>
      <w:r w:rsidRPr="00B245AF">
        <w:rPr>
          <w:rFonts w:eastAsia="方正仿宋_GBK" w:hint="eastAsia"/>
          <w:color w:val="000000"/>
          <w:sz w:val="32"/>
          <w:szCs w:val="32"/>
        </w:rPr>
        <w:t>资金来源为</w:t>
      </w:r>
      <w:r w:rsidRPr="00B245AF">
        <w:rPr>
          <w:rFonts w:eastAsia="方正仿宋_GBK" w:hint="eastAsia"/>
          <w:sz w:val="32"/>
          <w:szCs w:val="32"/>
        </w:rPr>
        <w:t>中央预算内资金和区级财政资金。</w:t>
      </w:r>
    </w:p>
    <w:p w:rsidR="00647ACD" w:rsidRPr="00B245AF" w:rsidRDefault="00647ACD" w:rsidP="00647ACD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245AF">
        <w:rPr>
          <w:rFonts w:eastAsia="方正仿宋_GBK" w:hint="eastAsia"/>
          <w:sz w:val="32"/>
          <w:szCs w:val="32"/>
        </w:rPr>
        <w:t>请接文后，按基本建设程序的规定，开展前期工作，办理相关建设手续并编制项目可行性研究报告报我委审批。</w:t>
      </w:r>
    </w:p>
    <w:p w:rsidR="00647ACD" w:rsidRPr="00B245AF" w:rsidRDefault="00647ACD" w:rsidP="00647ACD">
      <w:pPr>
        <w:pStyle w:val="a3"/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B245AF">
        <w:rPr>
          <w:rFonts w:eastAsia="方正仿宋_GBK" w:hint="eastAsia"/>
          <w:sz w:val="32"/>
          <w:szCs w:val="32"/>
        </w:rPr>
        <w:t>本批文有效期为壹年，若未在该期限内完善相关手续并将项目可行性研究报告报我委审批，本批文将自然失效。</w:t>
      </w:r>
    </w:p>
    <w:p w:rsidR="00C3011E" w:rsidRPr="00B245AF" w:rsidRDefault="00C3011E" w:rsidP="00C3011E">
      <w:pPr>
        <w:pStyle w:val="a3"/>
        <w:spacing w:line="580" w:lineRule="exact"/>
        <w:jc w:val="right"/>
        <w:rPr>
          <w:rFonts w:eastAsia="方正仿宋_GBK"/>
          <w:sz w:val="32"/>
        </w:rPr>
      </w:pPr>
    </w:p>
    <w:p w:rsidR="0085232D" w:rsidRPr="00B245AF" w:rsidRDefault="0085232D" w:rsidP="0085232D">
      <w:pPr>
        <w:pStyle w:val="a3"/>
        <w:spacing w:line="580" w:lineRule="exact"/>
        <w:jc w:val="right"/>
        <w:rPr>
          <w:rFonts w:eastAsia="方正仿宋_GBK"/>
          <w:sz w:val="32"/>
          <w:szCs w:val="32"/>
        </w:rPr>
      </w:pPr>
    </w:p>
    <w:p w:rsidR="00547CA9" w:rsidRPr="00B245AF" w:rsidRDefault="00A81595">
      <w:pPr>
        <w:pStyle w:val="a3"/>
        <w:spacing w:line="58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B245AF">
        <w:rPr>
          <w:rFonts w:eastAsia="方正仿宋_GBK"/>
          <w:sz w:val="32"/>
          <w:szCs w:val="32"/>
        </w:rPr>
        <w:t>重庆市江北区发展和改革委员会</w:t>
      </w:r>
    </w:p>
    <w:p w:rsidR="00547CA9" w:rsidRPr="00B245AF" w:rsidRDefault="00A8159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B245AF">
        <w:rPr>
          <w:rFonts w:eastAsia="方正仿宋_GBK"/>
          <w:sz w:val="32"/>
          <w:szCs w:val="32"/>
        </w:rPr>
        <w:t>2025</w:t>
      </w:r>
      <w:r w:rsidRPr="00B245AF">
        <w:rPr>
          <w:rFonts w:eastAsia="方正仿宋_GBK"/>
          <w:sz w:val="32"/>
          <w:szCs w:val="32"/>
        </w:rPr>
        <w:t>年</w:t>
      </w:r>
      <w:r w:rsidR="00241DA5" w:rsidRPr="00B245AF">
        <w:rPr>
          <w:rFonts w:eastAsia="方正仿宋_GBK"/>
          <w:sz w:val="32"/>
          <w:szCs w:val="32"/>
        </w:rPr>
        <w:t>9</w:t>
      </w:r>
      <w:r w:rsidRPr="00B245AF">
        <w:rPr>
          <w:rFonts w:eastAsia="方正仿宋_GBK"/>
          <w:sz w:val="32"/>
          <w:szCs w:val="32"/>
        </w:rPr>
        <w:t>月</w:t>
      </w:r>
      <w:r w:rsidR="00647ACD" w:rsidRPr="00B245AF">
        <w:rPr>
          <w:rFonts w:eastAsia="方正仿宋_GBK"/>
          <w:sz w:val="32"/>
          <w:szCs w:val="32"/>
        </w:rPr>
        <w:t>10</w:t>
      </w:r>
      <w:r w:rsidRPr="00B245AF">
        <w:rPr>
          <w:rFonts w:eastAsia="方正仿宋_GBK"/>
          <w:sz w:val="32"/>
          <w:szCs w:val="32"/>
        </w:rPr>
        <w:t>日</w:t>
      </w:r>
    </w:p>
    <w:p w:rsidR="002E7FDC" w:rsidRPr="00B245AF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B245AF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B245AF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B245AF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B245AF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B245AF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  <w:bookmarkStart w:id="0" w:name="_GoBack"/>
      <w:bookmarkEnd w:id="0"/>
    </w:p>
    <w:p w:rsidR="00241DA5" w:rsidRPr="00B245AF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B245AF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B245AF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B245AF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41DA5" w:rsidRPr="00B245AF" w:rsidRDefault="00241DA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B245AF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2E7FDC" w:rsidRPr="00B245AF" w:rsidRDefault="002E7FDC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9C6F36" w:rsidRPr="00B245AF" w:rsidRDefault="009C6F36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647ACD" w:rsidRPr="00B245AF" w:rsidRDefault="00647ACD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647ACD" w:rsidRPr="00B245AF" w:rsidRDefault="00647ACD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647ACD" w:rsidRPr="00B245AF" w:rsidRDefault="00647ACD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647ACD" w:rsidRPr="00B245AF" w:rsidRDefault="00647ACD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647ACD" w:rsidRPr="00B245AF" w:rsidRDefault="00647ACD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Pr="00B245AF" w:rsidRDefault="00547CA9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Pr="00B245AF" w:rsidRDefault="00A81595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B245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B245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B245AF">
        <w:rPr>
          <w:rFonts w:eastAsia="方正仿宋_GBK"/>
          <w:sz w:val="28"/>
          <w:szCs w:val="28"/>
        </w:rPr>
        <w:t>重庆市江北区发展和改革委员会办公室</w:t>
      </w:r>
      <w:r w:rsidRPr="00B245AF">
        <w:rPr>
          <w:rFonts w:eastAsia="方正仿宋_GBK"/>
          <w:sz w:val="28"/>
          <w:szCs w:val="28"/>
        </w:rPr>
        <w:t xml:space="preserve">         2025</w:t>
      </w:r>
      <w:r w:rsidRPr="00B245AF">
        <w:rPr>
          <w:rFonts w:eastAsia="方正仿宋_GBK"/>
          <w:sz w:val="28"/>
          <w:szCs w:val="28"/>
        </w:rPr>
        <w:t>年</w:t>
      </w:r>
      <w:r w:rsidR="00241DA5" w:rsidRPr="00B245AF">
        <w:rPr>
          <w:rFonts w:eastAsia="方正仿宋_GBK"/>
          <w:sz w:val="28"/>
          <w:szCs w:val="28"/>
        </w:rPr>
        <w:t>9</w:t>
      </w:r>
      <w:r w:rsidRPr="00B245AF">
        <w:rPr>
          <w:rFonts w:eastAsia="方正仿宋_GBK"/>
          <w:sz w:val="28"/>
          <w:szCs w:val="28"/>
        </w:rPr>
        <w:t>月</w:t>
      </w:r>
      <w:r w:rsidR="00647ACD" w:rsidRPr="00B245AF">
        <w:rPr>
          <w:rFonts w:eastAsia="方正仿宋_GBK"/>
          <w:sz w:val="28"/>
          <w:szCs w:val="28"/>
        </w:rPr>
        <w:t>10</w:t>
      </w:r>
      <w:r w:rsidRPr="00B245AF">
        <w:rPr>
          <w:rFonts w:eastAsia="方正仿宋_GBK"/>
          <w:sz w:val="28"/>
          <w:szCs w:val="28"/>
        </w:rPr>
        <w:t>日印发</w:t>
      </w:r>
    </w:p>
    <w:p w:rsidR="00547CA9" w:rsidRPr="00B245AF" w:rsidRDefault="00547CA9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547CA9" w:rsidRPr="00B245AF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D4E" w:rsidRDefault="001F2D4E">
      <w:r>
        <w:separator/>
      </w:r>
    </w:p>
  </w:endnote>
  <w:endnote w:type="continuationSeparator" w:id="0">
    <w:p w:rsidR="001F2D4E" w:rsidRDefault="001F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d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6E6918" w:rsidRPr="006E6918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6E6918" w:rsidRPr="006E6918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1F2D4E" w:rsidRPr="001F2D4E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D4E" w:rsidRDefault="001F2D4E">
      <w:r>
        <w:separator/>
      </w:r>
    </w:p>
  </w:footnote>
  <w:footnote w:type="continuationSeparator" w:id="0">
    <w:p w:rsidR="001F2D4E" w:rsidRDefault="001F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07F0F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B5A47"/>
    <w:rsid w:val="000C0215"/>
    <w:rsid w:val="000C7318"/>
    <w:rsid w:val="000D294C"/>
    <w:rsid w:val="000D45C4"/>
    <w:rsid w:val="000E506A"/>
    <w:rsid w:val="000E5116"/>
    <w:rsid w:val="000E760F"/>
    <w:rsid w:val="000F2FF9"/>
    <w:rsid w:val="001003FE"/>
    <w:rsid w:val="001013E0"/>
    <w:rsid w:val="00107053"/>
    <w:rsid w:val="001146A4"/>
    <w:rsid w:val="001173AC"/>
    <w:rsid w:val="00120AFA"/>
    <w:rsid w:val="00120F54"/>
    <w:rsid w:val="00121223"/>
    <w:rsid w:val="00121F35"/>
    <w:rsid w:val="001239E9"/>
    <w:rsid w:val="001341F7"/>
    <w:rsid w:val="00137739"/>
    <w:rsid w:val="001410DF"/>
    <w:rsid w:val="001413C9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8F8"/>
    <w:rsid w:val="00166E3F"/>
    <w:rsid w:val="00167AAA"/>
    <w:rsid w:val="0017122F"/>
    <w:rsid w:val="00186104"/>
    <w:rsid w:val="00191646"/>
    <w:rsid w:val="00194AB9"/>
    <w:rsid w:val="00196BF0"/>
    <w:rsid w:val="0019769E"/>
    <w:rsid w:val="001A2F44"/>
    <w:rsid w:val="001A4F91"/>
    <w:rsid w:val="001A5B67"/>
    <w:rsid w:val="001B0838"/>
    <w:rsid w:val="001B166A"/>
    <w:rsid w:val="001B2BD3"/>
    <w:rsid w:val="001B3A1A"/>
    <w:rsid w:val="001B5F19"/>
    <w:rsid w:val="001C42D0"/>
    <w:rsid w:val="001C7152"/>
    <w:rsid w:val="001C7C46"/>
    <w:rsid w:val="001D134F"/>
    <w:rsid w:val="001D2BE4"/>
    <w:rsid w:val="001D3118"/>
    <w:rsid w:val="001E1ED5"/>
    <w:rsid w:val="001E2C67"/>
    <w:rsid w:val="001E2E55"/>
    <w:rsid w:val="001E7300"/>
    <w:rsid w:val="001F00A8"/>
    <w:rsid w:val="001F2D4E"/>
    <w:rsid w:val="001F55F1"/>
    <w:rsid w:val="001F7B7E"/>
    <w:rsid w:val="00210213"/>
    <w:rsid w:val="00220970"/>
    <w:rsid w:val="0022129D"/>
    <w:rsid w:val="002217BE"/>
    <w:rsid w:val="00221950"/>
    <w:rsid w:val="00222D25"/>
    <w:rsid w:val="00222EE7"/>
    <w:rsid w:val="00226FF6"/>
    <w:rsid w:val="00235194"/>
    <w:rsid w:val="002367CE"/>
    <w:rsid w:val="00236912"/>
    <w:rsid w:val="002419E3"/>
    <w:rsid w:val="00241DA5"/>
    <w:rsid w:val="0024257E"/>
    <w:rsid w:val="0024495E"/>
    <w:rsid w:val="00246EDB"/>
    <w:rsid w:val="00254477"/>
    <w:rsid w:val="0026169B"/>
    <w:rsid w:val="0026502F"/>
    <w:rsid w:val="0027114F"/>
    <w:rsid w:val="00272233"/>
    <w:rsid w:val="002759D5"/>
    <w:rsid w:val="0028096C"/>
    <w:rsid w:val="0028652D"/>
    <w:rsid w:val="00286E3F"/>
    <w:rsid w:val="00286F6C"/>
    <w:rsid w:val="002932F3"/>
    <w:rsid w:val="002954A3"/>
    <w:rsid w:val="00295FA3"/>
    <w:rsid w:val="002A1EEC"/>
    <w:rsid w:val="002A5992"/>
    <w:rsid w:val="002A7263"/>
    <w:rsid w:val="002A7BF9"/>
    <w:rsid w:val="002B772A"/>
    <w:rsid w:val="002C291A"/>
    <w:rsid w:val="002C4025"/>
    <w:rsid w:val="002C4B30"/>
    <w:rsid w:val="002C5E43"/>
    <w:rsid w:val="002C7CDA"/>
    <w:rsid w:val="002D0D23"/>
    <w:rsid w:val="002D57E1"/>
    <w:rsid w:val="002D70D2"/>
    <w:rsid w:val="002E2717"/>
    <w:rsid w:val="002E7AC3"/>
    <w:rsid w:val="002E7FDC"/>
    <w:rsid w:val="002F15AA"/>
    <w:rsid w:val="002F2753"/>
    <w:rsid w:val="00301099"/>
    <w:rsid w:val="00303751"/>
    <w:rsid w:val="00311F11"/>
    <w:rsid w:val="0031265F"/>
    <w:rsid w:val="00312EE2"/>
    <w:rsid w:val="00315F65"/>
    <w:rsid w:val="003208D3"/>
    <w:rsid w:val="00322CC3"/>
    <w:rsid w:val="00322D4E"/>
    <w:rsid w:val="003249CB"/>
    <w:rsid w:val="00325393"/>
    <w:rsid w:val="00330176"/>
    <w:rsid w:val="003313D3"/>
    <w:rsid w:val="00334A54"/>
    <w:rsid w:val="003425BE"/>
    <w:rsid w:val="00346318"/>
    <w:rsid w:val="0034705B"/>
    <w:rsid w:val="003472DD"/>
    <w:rsid w:val="00351E3D"/>
    <w:rsid w:val="00356804"/>
    <w:rsid w:val="00356FB2"/>
    <w:rsid w:val="00357BF3"/>
    <w:rsid w:val="003652D5"/>
    <w:rsid w:val="00365507"/>
    <w:rsid w:val="00366080"/>
    <w:rsid w:val="00372A47"/>
    <w:rsid w:val="00372B93"/>
    <w:rsid w:val="003814C9"/>
    <w:rsid w:val="00383E47"/>
    <w:rsid w:val="00387465"/>
    <w:rsid w:val="00387A57"/>
    <w:rsid w:val="00390EE5"/>
    <w:rsid w:val="003925DF"/>
    <w:rsid w:val="00393A74"/>
    <w:rsid w:val="003962E2"/>
    <w:rsid w:val="003A31F0"/>
    <w:rsid w:val="003A5AB1"/>
    <w:rsid w:val="003B0712"/>
    <w:rsid w:val="003B27AC"/>
    <w:rsid w:val="003B58EC"/>
    <w:rsid w:val="003B64AF"/>
    <w:rsid w:val="003C272F"/>
    <w:rsid w:val="003C5218"/>
    <w:rsid w:val="003D2EE0"/>
    <w:rsid w:val="003D5CAC"/>
    <w:rsid w:val="003E2C14"/>
    <w:rsid w:val="003E2CE9"/>
    <w:rsid w:val="003E681A"/>
    <w:rsid w:val="003F066A"/>
    <w:rsid w:val="003F0D59"/>
    <w:rsid w:val="003F2866"/>
    <w:rsid w:val="003F5622"/>
    <w:rsid w:val="004038ED"/>
    <w:rsid w:val="00406043"/>
    <w:rsid w:val="00407802"/>
    <w:rsid w:val="00411AB6"/>
    <w:rsid w:val="00412B4A"/>
    <w:rsid w:val="00413F3F"/>
    <w:rsid w:val="004213B0"/>
    <w:rsid w:val="004250E7"/>
    <w:rsid w:val="00425571"/>
    <w:rsid w:val="00426BCC"/>
    <w:rsid w:val="00427DD7"/>
    <w:rsid w:val="004377B2"/>
    <w:rsid w:val="00437CE6"/>
    <w:rsid w:val="00437EBF"/>
    <w:rsid w:val="004406C8"/>
    <w:rsid w:val="00443B7D"/>
    <w:rsid w:val="004532AF"/>
    <w:rsid w:val="00462014"/>
    <w:rsid w:val="004637DA"/>
    <w:rsid w:val="00465389"/>
    <w:rsid w:val="00474480"/>
    <w:rsid w:val="004773B5"/>
    <w:rsid w:val="00483363"/>
    <w:rsid w:val="00485299"/>
    <w:rsid w:val="00485E35"/>
    <w:rsid w:val="004878A4"/>
    <w:rsid w:val="00494D40"/>
    <w:rsid w:val="004953CF"/>
    <w:rsid w:val="004A0976"/>
    <w:rsid w:val="004A49FD"/>
    <w:rsid w:val="004A5202"/>
    <w:rsid w:val="004A7B04"/>
    <w:rsid w:val="004B345A"/>
    <w:rsid w:val="004B77A2"/>
    <w:rsid w:val="004C40FE"/>
    <w:rsid w:val="004C5A91"/>
    <w:rsid w:val="004C5CC1"/>
    <w:rsid w:val="004D3845"/>
    <w:rsid w:val="004D7961"/>
    <w:rsid w:val="004F12CF"/>
    <w:rsid w:val="004F1EB0"/>
    <w:rsid w:val="004F3333"/>
    <w:rsid w:val="004F470D"/>
    <w:rsid w:val="004F6A5F"/>
    <w:rsid w:val="005034C0"/>
    <w:rsid w:val="00520CB9"/>
    <w:rsid w:val="00521949"/>
    <w:rsid w:val="0053084E"/>
    <w:rsid w:val="00534253"/>
    <w:rsid w:val="00541A6F"/>
    <w:rsid w:val="00542CFB"/>
    <w:rsid w:val="005439BB"/>
    <w:rsid w:val="00547CA9"/>
    <w:rsid w:val="00553C3C"/>
    <w:rsid w:val="00554B94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2B38"/>
    <w:rsid w:val="005944B5"/>
    <w:rsid w:val="00595FB4"/>
    <w:rsid w:val="00596607"/>
    <w:rsid w:val="00597524"/>
    <w:rsid w:val="00597C1D"/>
    <w:rsid w:val="00597C9F"/>
    <w:rsid w:val="005A191E"/>
    <w:rsid w:val="005A2D4C"/>
    <w:rsid w:val="005C3626"/>
    <w:rsid w:val="005D1E54"/>
    <w:rsid w:val="005D1E5B"/>
    <w:rsid w:val="005D3392"/>
    <w:rsid w:val="005D59E2"/>
    <w:rsid w:val="005E0EFA"/>
    <w:rsid w:val="005E2BA3"/>
    <w:rsid w:val="005E3AC3"/>
    <w:rsid w:val="005E4A4F"/>
    <w:rsid w:val="005F3526"/>
    <w:rsid w:val="005F414A"/>
    <w:rsid w:val="005F4ACB"/>
    <w:rsid w:val="005F618F"/>
    <w:rsid w:val="00605292"/>
    <w:rsid w:val="00607D25"/>
    <w:rsid w:val="0061748D"/>
    <w:rsid w:val="00626623"/>
    <w:rsid w:val="00626695"/>
    <w:rsid w:val="00635DE6"/>
    <w:rsid w:val="00636865"/>
    <w:rsid w:val="00637A4C"/>
    <w:rsid w:val="006401A4"/>
    <w:rsid w:val="00641503"/>
    <w:rsid w:val="00642D52"/>
    <w:rsid w:val="00646670"/>
    <w:rsid w:val="00647100"/>
    <w:rsid w:val="00647ACD"/>
    <w:rsid w:val="00651030"/>
    <w:rsid w:val="006511EC"/>
    <w:rsid w:val="006542B3"/>
    <w:rsid w:val="006557B6"/>
    <w:rsid w:val="006572BD"/>
    <w:rsid w:val="006620E6"/>
    <w:rsid w:val="00663B72"/>
    <w:rsid w:val="00674DEE"/>
    <w:rsid w:val="00681059"/>
    <w:rsid w:val="0068202F"/>
    <w:rsid w:val="00684B6A"/>
    <w:rsid w:val="00687805"/>
    <w:rsid w:val="00696E0E"/>
    <w:rsid w:val="006A2293"/>
    <w:rsid w:val="006A3D15"/>
    <w:rsid w:val="006A4854"/>
    <w:rsid w:val="006B22BA"/>
    <w:rsid w:val="006B26AB"/>
    <w:rsid w:val="006B644C"/>
    <w:rsid w:val="006C3408"/>
    <w:rsid w:val="006C5977"/>
    <w:rsid w:val="006D1AD6"/>
    <w:rsid w:val="006D1F81"/>
    <w:rsid w:val="006D7A11"/>
    <w:rsid w:val="006E6918"/>
    <w:rsid w:val="006F09AB"/>
    <w:rsid w:val="006F11F0"/>
    <w:rsid w:val="006F2CBE"/>
    <w:rsid w:val="006F566B"/>
    <w:rsid w:val="00702B22"/>
    <w:rsid w:val="007049D8"/>
    <w:rsid w:val="00705062"/>
    <w:rsid w:val="007173FC"/>
    <w:rsid w:val="00722CF2"/>
    <w:rsid w:val="007251A9"/>
    <w:rsid w:val="0072738F"/>
    <w:rsid w:val="00731964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86405"/>
    <w:rsid w:val="00790267"/>
    <w:rsid w:val="00792019"/>
    <w:rsid w:val="007947C6"/>
    <w:rsid w:val="00796C68"/>
    <w:rsid w:val="007A0F09"/>
    <w:rsid w:val="007A49CA"/>
    <w:rsid w:val="007B19C5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44A9"/>
    <w:rsid w:val="00817F50"/>
    <w:rsid w:val="0082038E"/>
    <w:rsid w:val="008242B2"/>
    <w:rsid w:val="00825ED3"/>
    <w:rsid w:val="008268C1"/>
    <w:rsid w:val="00827BD5"/>
    <w:rsid w:val="00830A4A"/>
    <w:rsid w:val="00832393"/>
    <w:rsid w:val="00832D1C"/>
    <w:rsid w:val="00834346"/>
    <w:rsid w:val="00836ECC"/>
    <w:rsid w:val="008464A2"/>
    <w:rsid w:val="008509EF"/>
    <w:rsid w:val="0085232D"/>
    <w:rsid w:val="00862B35"/>
    <w:rsid w:val="008714EE"/>
    <w:rsid w:val="00871B93"/>
    <w:rsid w:val="00873FE8"/>
    <w:rsid w:val="008779A0"/>
    <w:rsid w:val="00880850"/>
    <w:rsid w:val="00883FCC"/>
    <w:rsid w:val="00884202"/>
    <w:rsid w:val="00886FBB"/>
    <w:rsid w:val="0089188B"/>
    <w:rsid w:val="00891CAE"/>
    <w:rsid w:val="00892CB1"/>
    <w:rsid w:val="008950C9"/>
    <w:rsid w:val="008955F4"/>
    <w:rsid w:val="0089679D"/>
    <w:rsid w:val="0089692D"/>
    <w:rsid w:val="008A540D"/>
    <w:rsid w:val="008B2F02"/>
    <w:rsid w:val="008C51B8"/>
    <w:rsid w:val="008C525E"/>
    <w:rsid w:val="008C5339"/>
    <w:rsid w:val="008D16ED"/>
    <w:rsid w:val="008D2B75"/>
    <w:rsid w:val="008D35B0"/>
    <w:rsid w:val="008D7B8D"/>
    <w:rsid w:val="008E283C"/>
    <w:rsid w:val="008E2BE0"/>
    <w:rsid w:val="008E51AA"/>
    <w:rsid w:val="008F1E45"/>
    <w:rsid w:val="008F36A3"/>
    <w:rsid w:val="008F4B19"/>
    <w:rsid w:val="008F4D94"/>
    <w:rsid w:val="008F5190"/>
    <w:rsid w:val="008F7636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25A47"/>
    <w:rsid w:val="009324F7"/>
    <w:rsid w:val="00935D17"/>
    <w:rsid w:val="0094055C"/>
    <w:rsid w:val="00942387"/>
    <w:rsid w:val="00950CC0"/>
    <w:rsid w:val="009542CA"/>
    <w:rsid w:val="00962BCF"/>
    <w:rsid w:val="00966144"/>
    <w:rsid w:val="00970ED4"/>
    <w:rsid w:val="00973296"/>
    <w:rsid w:val="0097492F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3F1F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C6F36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17C"/>
    <w:rsid w:val="00A415F2"/>
    <w:rsid w:val="00A419FE"/>
    <w:rsid w:val="00A436F2"/>
    <w:rsid w:val="00A437E9"/>
    <w:rsid w:val="00A44D9C"/>
    <w:rsid w:val="00A507C6"/>
    <w:rsid w:val="00A57151"/>
    <w:rsid w:val="00A70513"/>
    <w:rsid w:val="00A72F38"/>
    <w:rsid w:val="00A7326F"/>
    <w:rsid w:val="00A75B03"/>
    <w:rsid w:val="00A81595"/>
    <w:rsid w:val="00A81ED8"/>
    <w:rsid w:val="00A946CC"/>
    <w:rsid w:val="00A95571"/>
    <w:rsid w:val="00AA2057"/>
    <w:rsid w:val="00AA20BC"/>
    <w:rsid w:val="00AA3CB5"/>
    <w:rsid w:val="00AA4223"/>
    <w:rsid w:val="00AA4AE5"/>
    <w:rsid w:val="00AA7969"/>
    <w:rsid w:val="00AA7FB0"/>
    <w:rsid w:val="00AB2F19"/>
    <w:rsid w:val="00AB4D25"/>
    <w:rsid w:val="00AB5D52"/>
    <w:rsid w:val="00AC3306"/>
    <w:rsid w:val="00AD14FC"/>
    <w:rsid w:val="00AD3217"/>
    <w:rsid w:val="00AD5BD7"/>
    <w:rsid w:val="00AD7E26"/>
    <w:rsid w:val="00AE08B4"/>
    <w:rsid w:val="00AE2CF4"/>
    <w:rsid w:val="00AE4580"/>
    <w:rsid w:val="00AF25F6"/>
    <w:rsid w:val="00B00EDF"/>
    <w:rsid w:val="00B0209D"/>
    <w:rsid w:val="00B0625F"/>
    <w:rsid w:val="00B07702"/>
    <w:rsid w:val="00B07ED1"/>
    <w:rsid w:val="00B10AC4"/>
    <w:rsid w:val="00B137CC"/>
    <w:rsid w:val="00B16FA8"/>
    <w:rsid w:val="00B23AEC"/>
    <w:rsid w:val="00B245AF"/>
    <w:rsid w:val="00B25315"/>
    <w:rsid w:val="00B33F77"/>
    <w:rsid w:val="00B420BD"/>
    <w:rsid w:val="00B45E62"/>
    <w:rsid w:val="00B47399"/>
    <w:rsid w:val="00B501DE"/>
    <w:rsid w:val="00B523B5"/>
    <w:rsid w:val="00B53A3F"/>
    <w:rsid w:val="00B575E3"/>
    <w:rsid w:val="00B57EB5"/>
    <w:rsid w:val="00B60AB5"/>
    <w:rsid w:val="00B61745"/>
    <w:rsid w:val="00B65179"/>
    <w:rsid w:val="00B65A37"/>
    <w:rsid w:val="00B65CFE"/>
    <w:rsid w:val="00B6680D"/>
    <w:rsid w:val="00B716BA"/>
    <w:rsid w:val="00B728EA"/>
    <w:rsid w:val="00B73EB0"/>
    <w:rsid w:val="00B74B2E"/>
    <w:rsid w:val="00B75354"/>
    <w:rsid w:val="00B76747"/>
    <w:rsid w:val="00B820B0"/>
    <w:rsid w:val="00B82212"/>
    <w:rsid w:val="00B86EDD"/>
    <w:rsid w:val="00B906AF"/>
    <w:rsid w:val="00B90864"/>
    <w:rsid w:val="00B95161"/>
    <w:rsid w:val="00B9693E"/>
    <w:rsid w:val="00BA232F"/>
    <w:rsid w:val="00BA43F2"/>
    <w:rsid w:val="00BB0DD7"/>
    <w:rsid w:val="00BB3730"/>
    <w:rsid w:val="00BB7E21"/>
    <w:rsid w:val="00BC373D"/>
    <w:rsid w:val="00BC3B5E"/>
    <w:rsid w:val="00BC6191"/>
    <w:rsid w:val="00BD30BE"/>
    <w:rsid w:val="00BD4A13"/>
    <w:rsid w:val="00BD6BC1"/>
    <w:rsid w:val="00BE00EB"/>
    <w:rsid w:val="00BE540F"/>
    <w:rsid w:val="00BF2834"/>
    <w:rsid w:val="00BF315D"/>
    <w:rsid w:val="00BF4B29"/>
    <w:rsid w:val="00BF72E3"/>
    <w:rsid w:val="00BF798A"/>
    <w:rsid w:val="00C011AB"/>
    <w:rsid w:val="00C0314E"/>
    <w:rsid w:val="00C03E79"/>
    <w:rsid w:val="00C12EE5"/>
    <w:rsid w:val="00C21116"/>
    <w:rsid w:val="00C26141"/>
    <w:rsid w:val="00C27093"/>
    <w:rsid w:val="00C3011E"/>
    <w:rsid w:val="00C308DD"/>
    <w:rsid w:val="00C32446"/>
    <w:rsid w:val="00C341E2"/>
    <w:rsid w:val="00C40FFA"/>
    <w:rsid w:val="00C46282"/>
    <w:rsid w:val="00C61985"/>
    <w:rsid w:val="00C63B73"/>
    <w:rsid w:val="00C649F2"/>
    <w:rsid w:val="00C706CF"/>
    <w:rsid w:val="00C75B62"/>
    <w:rsid w:val="00C76547"/>
    <w:rsid w:val="00C7718C"/>
    <w:rsid w:val="00C779CE"/>
    <w:rsid w:val="00C81CA2"/>
    <w:rsid w:val="00C81E4B"/>
    <w:rsid w:val="00C847F8"/>
    <w:rsid w:val="00C927A8"/>
    <w:rsid w:val="00C93851"/>
    <w:rsid w:val="00CA2850"/>
    <w:rsid w:val="00CB2C99"/>
    <w:rsid w:val="00CB531F"/>
    <w:rsid w:val="00CD0C2E"/>
    <w:rsid w:val="00CD1139"/>
    <w:rsid w:val="00CD2C2F"/>
    <w:rsid w:val="00CD474D"/>
    <w:rsid w:val="00CD6934"/>
    <w:rsid w:val="00CD6B05"/>
    <w:rsid w:val="00CE0494"/>
    <w:rsid w:val="00CE4403"/>
    <w:rsid w:val="00CE6911"/>
    <w:rsid w:val="00CF222F"/>
    <w:rsid w:val="00CF4331"/>
    <w:rsid w:val="00CF6A95"/>
    <w:rsid w:val="00CF7654"/>
    <w:rsid w:val="00D0196B"/>
    <w:rsid w:val="00D01A30"/>
    <w:rsid w:val="00D02CCC"/>
    <w:rsid w:val="00D054E6"/>
    <w:rsid w:val="00D12438"/>
    <w:rsid w:val="00D12D9A"/>
    <w:rsid w:val="00D1529E"/>
    <w:rsid w:val="00D217C1"/>
    <w:rsid w:val="00D22A08"/>
    <w:rsid w:val="00D22EEB"/>
    <w:rsid w:val="00D2753F"/>
    <w:rsid w:val="00D3027A"/>
    <w:rsid w:val="00D336BE"/>
    <w:rsid w:val="00D35B80"/>
    <w:rsid w:val="00D44572"/>
    <w:rsid w:val="00D46522"/>
    <w:rsid w:val="00D466EB"/>
    <w:rsid w:val="00D50CC8"/>
    <w:rsid w:val="00D519BC"/>
    <w:rsid w:val="00D520F3"/>
    <w:rsid w:val="00D5394A"/>
    <w:rsid w:val="00D53D8F"/>
    <w:rsid w:val="00D543CF"/>
    <w:rsid w:val="00D54A4B"/>
    <w:rsid w:val="00D54ED2"/>
    <w:rsid w:val="00D553AC"/>
    <w:rsid w:val="00D55B8B"/>
    <w:rsid w:val="00D563D1"/>
    <w:rsid w:val="00D63F29"/>
    <w:rsid w:val="00D646C1"/>
    <w:rsid w:val="00D703D4"/>
    <w:rsid w:val="00D71C0C"/>
    <w:rsid w:val="00D72483"/>
    <w:rsid w:val="00D7256A"/>
    <w:rsid w:val="00D739AF"/>
    <w:rsid w:val="00D75CAF"/>
    <w:rsid w:val="00D76CA3"/>
    <w:rsid w:val="00D77043"/>
    <w:rsid w:val="00D828F0"/>
    <w:rsid w:val="00D86EBA"/>
    <w:rsid w:val="00D92804"/>
    <w:rsid w:val="00D92B22"/>
    <w:rsid w:val="00D94403"/>
    <w:rsid w:val="00DA1386"/>
    <w:rsid w:val="00DA564B"/>
    <w:rsid w:val="00DA5E5A"/>
    <w:rsid w:val="00DB5490"/>
    <w:rsid w:val="00DB5D02"/>
    <w:rsid w:val="00DB6280"/>
    <w:rsid w:val="00DB6C38"/>
    <w:rsid w:val="00DC60F8"/>
    <w:rsid w:val="00DC6E03"/>
    <w:rsid w:val="00DD0DD2"/>
    <w:rsid w:val="00DD4CDA"/>
    <w:rsid w:val="00DD6555"/>
    <w:rsid w:val="00DE1E91"/>
    <w:rsid w:val="00DE4CE3"/>
    <w:rsid w:val="00DF06D8"/>
    <w:rsid w:val="00DF39CF"/>
    <w:rsid w:val="00DF3D26"/>
    <w:rsid w:val="00DF4353"/>
    <w:rsid w:val="00E03D71"/>
    <w:rsid w:val="00E056ED"/>
    <w:rsid w:val="00E05ED6"/>
    <w:rsid w:val="00E0614A"/>
    <w:rsid w:val="00E1155C"/>
    <w:rsid w:val="00E11B81"/>
    <w:rsid w:val="00E16097"/>
    <w:rsid w:val="00E16339"/>
    <w:rsid w:val="00E26287"/>
    <w:rsid w:val="00E27BF4"/>
    <w:rsid w:val="00E31EC6"/>
    <w:rsid w:val="00E35ACF"/>
    <w:rsid w:val="00E45C76"/>
    <w:rsid w:val="00E52FCB"/>
    <w:rsid w:val="00E56600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77E19"/>
    <w:rsid w:val="00E77E49"/>
    <w:rsid w:val="00E818B9"/>
    <w:rsid w:val="00E83EF6"/>
    <w:rsid w:val="00E909FB"/>
    <w:rsid w:val="00EA348E"/>
    <w:rsid w:val="00EB00EA"/>
    <w:rsid w:val="00EB2639"/>
    <w:rsid w:val="00EB3FAA"/>
    <w:rsid w:val="00EB48A5"/>
    <w:rsid w:val="00EB4A4D"/>
    <w:rsid w:val="00EB51B9"/>
    <w:rsid w:val="00EB5D3E"/>
    <w:rsid w:val="00EC2CC2"/>
    <w:rsid w:val="00EC5A8A"/>
    <w:rsid w:val="00EC7A85"/>
    <w:rsid w:val="00ED2BF3"/>
    <w:rsid w:val="00ED4A08"/>
    <w:rsid w:val="00ED7845"/>
    <w:rsid w:val="00EE420B"/>
    <w:rsid w:val="00EE6C58"/>
    <w:rsid w:val="00EF050C"/>
    <w:rsid w:val="00EF0FA4"/>
    <w:rsid w:val="00EF17D2"/>
    <w:rsid w:val="00EF1DFC"/>
    <w:rsid w:val="00EF4F15"/>
    <w:rsid w:val="00EF7A78"/>
    <w:rsid w:val="00F03255"/>
    <w:rsid w:val="00F03382"/>
    <w:rsid w:val="00F04CD7"/>
    <w:rsid w:val="00F05960"/>
    <w:rsid w:val="00F10A2C"/>
    <w:rsid w:val="00F17AF1"/>
    <w:rsid w:val="00F20B28"/>
    <w:rsid w:val="00F27546"/>
    <w:rsid w:val="00F27C68"/>
    <w:rsid w:val="00F35909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95B2C"/>
    <w:rsid w:val="00FA27AC"/>
    <w:rsid w:val="00FA4E23"/>
    <w:rsid w:val="00FA6093"/>
    <w:rsid w:val="00FA67B0"/>
    <w:rsid w:val="00FB2442"/>
    <w:rsid w:val="00FB49E3"/>
    <w:rsid w:val="00FB7D0F"/>
    <w:rsid w:val="00FC0F71"/>
    <w:rsid w:val="00FC3FE7"/>
    <w:rsid w:val="00FC78A0"/>
    <w:rsid w:val="00FD1D05"/>
    <w:rsid w:val="00FD33DC"/>
    <w:rsid w:val="00FD6252"/>
    <w:rsid w:val="00FD7847"/>
    <w:rsid w:val="00FE09B3"/>
    <w:rsid w:val="00FE4740"/>
    <w:rsid w:val="00FF048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6B90AB3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EA35E84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17B8FB"/>
  <w15:docId w15:val="{A1D60035-5613-4D07-8727-3615F00A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7">
    <w:name w:val="Body Text Indent"/>
    <w:basedOn w:val="a"/>
    <w:link w:val="a8"/>
    <w:qFormat/>
    <w:pPr>
      <w:spacing w:after="120"/>
      <w:ind w:leftChars="200" w:left="420"/>
    </w:p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2">
    <w:name w:val="Body Text First Indent"/>
    <w:basedOn w:val="a5"/>
    <w:link w:val="af3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7"/>
    <w:link w:val="20"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ac">
    <w:name w:val="批注框文本 字符"/>
    <w:basedOn w:val="a0"/>
    <w:link w:val="ab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3">
    <w:name w:val="正文首行缩进 字符"/>
    <w:basedOn w:val="a6"/>
    <w:link w:val="af2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0">
    <w:name w:val="正文首行缩进 2 字符"/>
    <w:basedOn w:val="a8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1">
    <w:name w:val="正文缩进 字符1"/>
    <w:qFormat/>
    <w:rPr>
      <w:rFonts w:eastAsia="仿宋_GB2312"/>
      <w:kern w:val="2"/>
      <w:sz w:val="32"/>
    </w:rPr>
  </w:style>
  <w:style w:type="character" w:customStyle="1" w:styleId="font161">
    <w:name w:val="font161"/>
    <w:basedOn w:val="a0"/>
    <w:rsid w:val="00C341E2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2E1B1-96D0-4457-BE82-08200A2E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6</cp:revision>
  <cp:lastPrinted>2025-09-10T09:21:00Z</cp:lastPrinted>
  <dcterms:created xsi:type="dcterms:W3CDTF">2025-09-11T02:18:00Z</dcterms:created>
  <dcterms:modified xsi:type="dcterms:W3CDTF">2025-09-15T01:26:00Z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eyJoZGlkIjoiOWZiODljMDE0MzE0MmYwZDkyNzFjMGMyM2M2Y2I4YjEiLCJ1c2VySWQiOiIyMjcwMjAwODAifQ==</vt:lpwstr>
  </property>
</Properties>
</file>