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01" w:rsidRDefault="003A6135" w:rsidP="003A6135">
      <w:pPr>
        <w:spacing w:line="594" w:lineRule="exact"/>
        <w:rPr>
          <w:rFonts w:ascii="方正黑体_GBK" w:eastAsia="方正黑体_GBK" w:hAnsi="仿宋"/>
          <w:color w:val="000000"/>
          <w:sz w:val="32"/>
          <w:szCs w:val="32"/>
        </w:rPr>
      </w:pPr>
      <w:r w:rsidRPr="00923D5D">
        <w:rPr>
          <w:rFonts w:ascii="方正黑体_GBK" w:eastAsia="方正黑体_GBK" w:hAnsi="仿宋" w:hint="eastAsia"/>
          <w:color w:val="000000"/>
          <w:sz w:val="32"/>
          <w:szCs w:val="32"/>
        </w:rPr>
        <w:t>附件3</w:t>
      </w:r>
      <w:bookmarkStart w:id="0" w:name="_GoBack"/>
      <w:bookmarkEnd w:id="0"/>
    </w:p>
    <w:p w:rsidR="003A6135" w:rsidRPr="005C0908" w:rsidRDefault="003A6135" w:rsidP="008D2F01">
      <w:pPr>
        <w:spacing w:line="594" w:lineRule="exact"/>
        <w:jc w:val="center"/>
        <w:rPr>
          <w:rFonts w:ascii="方正小标宋_GBK" w:eastAsia="方正小标宋_GBK" w:hAnsi="仿宋" w:cs="黑体"/>
          <w:b/>
          <w:color w:val="000000"/>
          <w:sz w:val="36"/>
          <w:szCs w:val="36"/>
        </w:rPr>
      </w:pPr>
      <w:r w:rsidRPr="005C0908"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重庆市江</w:t>
      </w:r>
      <w:r w:rsidRPr="005C0908">
        <w:rPr>
          <w:rFonts w:ascii="方正小标宋_GBK" w:eastAsia="方正小标宋_GBK" w:hAnsi="仿宋" w:cs="黑体"/>
          <w:b/>
          <w:color w:val="000000"/>
          <w:sz w:val="36"/>
          <w:szCs w:val="36"/>
        </w:rPr>
        <w:t>北区</w:t>
      </w:r>
      <w:r w:rsidRPr="005C0908"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规范汉字书写专家推荐表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09"/>
        <w:gridCol w:w="992"/>
        <w:gridCol w:w="284"/>
        <w:gridCol w:w="697"/>
        <w:gridCol w:w="11"/>
        <w:gridCol w:w="567"/>
        <w:gridCol w:w="567"/>
        <w:gridCol w:w="426"/>
        <w:gridCol w:w="425"/>
        <w:gridCol w:w="142"/>
        <w:gridCol w:w="981"/>
        <w:gridCol w:w="1949"/>
      </w:tblGrid>
      <w:tr w:rsidR="003A6135" w:rsidRPr="00923D5D" w:rsidTr="009416F5">
        <w:trPr>
          <w:trHeight w:val="56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  <w:p w:rsidR="003A6135" w:rsidRPr="00923D5D" w:rsidRDefault="003A6135" w:rsidP="009416F5">
            <w:pPr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（请粘贴电子照片）</w:t>
            </w:r>
          </w:p>
        </w:tc>
      </w:tr>
      <w:tr w:rsidR="003A6135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838"/>
          <w:jc w:val="center"/>
        </w:trPr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毕业院校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所学专业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3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最后学历、学位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单位职务、职称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电子邮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1096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1234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代表成果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1231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相关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社会职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6135" w:rsidRPr="00923D5D" w:rsidTr="009416F5">
        <w:trPr>
          <w:trHeight w:val="1703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推荐单位审查意见</w:t>
            </w:r>
          </w:p>
        </w:tc>
        <w:tc>
          <w:tcPr>
            <w:tcW w:w="7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5" w:rsidRPr="00923D5D" w:rsidRDefault="003A6135" w:rsidP="009416F5">
            <w:pPr>
              <w:widowControl/>
              <w:spacing w:line="180" w:lineRule="atLeas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6135" w:rsidRPr="00923D5D" w:rsidRDefault="003A6135" w:rsidP="009416F5">
            <w:pPr>
              <w:widowControl/>
              <w:spacing w:line="180" w:lineRule="atLeast"/>
              <w:ind w:firstLineChars="750" w:firstLine="21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盖章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C2471" w:rsidRDefault="007C2471"/>
    <w:sectPr w:rsidR="007C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1E" w:rsidRDefault="00FE4B1E" w:rsidP="003A6135">
      <w:r>
        <w:separator/>
      </w:r>
    </w:p>
  </w:endnote>
  <w:endnote w:type="continuationSeparator" w:id="0">
    <w:p w:rsidR="00FE4B1E" w:rsidRDefault="00FE4B1E" w:rsidP="003A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1E" w:rsidRDefault="00FE4B1E" w:rsidP="003A6135">
      <w:r>
        <w:separator/>
      </w:r>
    </w:p>
  </w:footnote>
  <w:footnote w:type="continuationSeparator" w:id="0">
    <w:p w:rsidR="00FE4B1E" w:rsidRDefault="00FE4B1E" w:rsidP="003A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E5"/>
    <w:rsid w:val="003A6135"/>
    <w:rsid w:val="006C4C61"/>
    <w:rsid w:val="007C2471"/>
    <w:rsid w:val="008D2F01"/>
    <w:rsid w:val="00D536E5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C83F1"/>
  <w15:chartTrackingRefBased/>
  <w15:docId w15:val="{E3C4C35E-1416-41C6-9683-28EEB80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1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135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3A613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谭涛</dc:creator>
  <cp:keywords/>
  <dc:description/>
  <cp:lastModifiedBy>谭涛</cp:lastModifiedBy>
  <cp:revision>3</cp:revision>
  <dcterms:created xsi:type="dcterms:W3CDTF">2022-11-11T07:54:00Z</dcterms:created>
  <dcterms:modified xsi:type="dcterms:W3CDTF">2022-11-11T07:54:00Z</dcterms:modified>
</cp:coreProperties>
</file>