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重庆市民政局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关于开展外商捐资举办非营利性养老机构试点工作的通知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渝民〔2023〕19号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overflowPunct w:val="0"/>
        <w:adjustRightInd w:val="0"/>
        <w:snapToGrid w:val="0"/>
        <w:spacing w:line="579" w:lineRule="exact"/>
        <w:rPr>
          <w:rFonts w:hint="eastAsia" w:eastAsia="方正仿宋_GBK"/>
          <w:sz w:val="32"/>
          <w:szCs w:val="32"/>
        </w:rPr>
      </w:pPr>
      <w:r>
        <w:rPr>
          <w:rFonts w:eastAsia="方正仿宋_GBK"/>
          <w:sz w:val="32"/>
          <w:szCs w:val="32"/>
        </w:rPr>
        <w:t>各区县（自治县）民政局，两江新区社会保障局、西部科学城重庆高新区公共服务局、万盛经开区民政局</w:t>
      </w:r>
      <w:r>
        <w:rPr>
          <w:rFonts w:hint="eastAsia" w:eastAsia="方正仿宋_GBK"/>
          <w:sz w:val="32"/>
          <w:szCs w:val="32"/>
        </w:rPr>
        <w:t>：</w:t>
      </w:r>
    </w:p>
    <w:p>
      <w:pPr>
        <w:overflowPunct w:val="0"/>
        <w:adjustRightInd w:val="0"/>
        <w:snapToGrid w:val="0"/>
        <w:spacing w:line="579" w:lineRule="exact"/>
        <w:ind w:firstLine="640"/>
        <w:rPr>
          <w:rFonts w:hint="eastAsia" w:eastAsia="方正仿宋_GBK"/>
          <w:sz w:val="32"/>
          <w:szCs w:val="32"/>
        </w:rPr>
      </w:pPr>
      <w:r>
        <w:rPr>
          <w:rFonts w:eastAsia="方正仿宋_GBK"/>
          <w:sz w:val="32"/>
          <w:szCs w:val="32"/>
        </w:rPr>
        <w:t>为贯彻《</w:t>
      </w:r>
      <w:r>
        <w:rPr>
          <w:rFonts w:hint="eastAsia" w:eastAsia="方正仿宋_GBK"/>
          <w:sz w:val="32"/>
          <w:szCs w:val="32"/>
        </w:rPr>
        <w:t>国务院关于同意在天津、上海、海南、重庆暂时调整实施有关行政法规规定的批复</w:t>
      </w:r>
      <w:r>
        <w:rPr>
          <w:rFonts w:eastAsia="方正仿宋_GBK"/>
          <w:sz w:val="32"/>
          <w:szCs w:val="32"/>
        </w:rPr>
        <w:t>》</w:t>
      </w:r>
      <w:r>
        <w:rPr>
          <w:rFonts w:hint="eastAsia" w:eastAsia="方正仿宋_GBK"/>
          <w:sz w:val="32"/>
          <w:szCs w:val="32"/>
        </w:rPr>
        <w:t>（国函</w:t>
      </w:r>
      <w:r>
        <w:rPr>
          <w:rFonts w:eastAsia="方正仿宋_GBK"/>
          <w:sz w:val="32"/>
          <w:szCs w:val="32"/>
        </w:rPr>
        <w:t>〔20</w:t>
      </w:r>
      <w:r>
        <w:rPr>
          <w:rFonts w:hint="eastAsia" w:eastAsia="方正仿宋_GBK"/>
          <w:sz w:val="32"/>
          <w:szCs w:val="32"/>
        </w:rPr>
        <w:t>22</w:t>
      </w:r>
      <w:r>
        <w:rPr>
          <w:rFonts w:eastAsia="方正仿宋_GBK"/>
          <w:sz w:val="32"/>
          <w:szCs w:val="32"/>
        </w:rPr>
        <w:t>〕</w:t>
      </w:r>
      <w:r>
        <w:rPr>
          <w:rFonts w:hint="eastAsia" w:eastAsia="方正仿宋_GBK"/>
          <w:sz w:val="32"/>
          <w:szCs w:val="32"/>
        </w:rPr>
        <w:t>104</w:t>
      </w:r>
      <w:r>
        <w:rPr>
          <w:rFonts w:eastAsia="方正仿宋_GBK"/>
          <w:sz w:val="32"/>
          <w:szCs w:val="32"/>
        </w:rPr>
        <w:t>号</w:t>
      </w:r>
      <w:r>
        <w:rPr>
          <w:rFonts w:hint="eastAsia" w:eastAsia="方正仿宋_GBK"/>
          <w:sz w:val="32"/>
          <w:szCs w:val="32"/>
        </w:rPr>
        <w:t>）精神</w:t>
      </w:r>
      <w:r>
        <w:rPr>
          <w:rFonts w:eastAsia="方正仿宋_GBK"/>
          <w:sz w:val="32"/>
          <w:szCs w:val="32"/>
        </w:rPr>
        <w:t>，进一步</w:t>
      </w:r>
      <w:r>
        <w:rPr>
          <w:rFonts w:hint="eastAsia" w:eastAsia="方正仿宋_GBK"/>
          <w:sz w:val="32"/>
          <w:szCs w:val="32"/>
        </w:rPr>
        <w:t>深化</w:t>
      </w:r>
      <w:r>
        <w:rPr>
          <w:rFonts w:eastAsia="方正仿宋_GBK"/>
          <w:sz w:val="32"/>
          <w:szCs w:val="32"/>
        </w:rPr>
        <w:t>落实我市</w:t>
      </w:r>
      <w:r>
        <w:rPr>
          <w:rFonts w:hint="eastAsia" w:eastAsia="方正仿宋_GBK"/>
          <w:sz w:val="32"/>
          <w:szCs w:val="32"/>
        </w:rPr>
        <w:t>养老服务领域“放管服”</w:t>
      </w:r>
      <w:r>
        <w:rPr>
          <w:rFonts w:eastAsia="方正仿宋_GBK"/>
          <w:sz w:val="32"/>
          <w:szCs w:val="32"/>
        </w:rPr>
        <w:t>改革要求，</w:t>
      </w:r>
      <w:r>
        <w:rPr>
          <w:rFonts w:hint="eastAsia" w:eastAsia="方正仿宋_GBK"/>
          <w:sz w:val="32"/>
          <w:szCs w:val="32"/>
        </w:rPr>
        <w:t>试点放宽</w:t>
      </w:r>
      <w:r>
        <w:rPr>
          <w:rFonts w:eastAsia="方正仿宋_GBK"/>
          <w:sz w:val="32"/>
          <w:szCs w:val="32"/>
        </w:rPr>
        <w:t>外商</w:t>
      </w:r>
      <w:r>
        <w:rPr>
          <w:rFonts w:hint="eastAsia" w:eastAsia="方正仿宋_GBK"/>
          <w:sz w:val="32"/>
          <w:szCs w:val="32"/>
        </w:rPr>
        <w:t>捐资举办非营利性养老机构的民办非企业单位准入</w:t>
      </w:r>
      <w:r>
        <w:rPr>
          <w:rFonts w:eastAsia="方正仿宋_GBK"/>
          <w:sz w:val="32"/>
          <w:szCs w:val="32"/>
        </w:rPr>
        <w:t>，全面提升我市</w:t>
      </w:r>
      <w:r>
        <w:rPr>
          <w:rFonts w:hint="eastAsia" w:eastAsia="方正仿宋_GBK"/>
          <w:sz w:val="32"/>
          <w:szCs w:val="32"/>
        </w:rPr>
        <w:t>养老服务发展国际</w:t>
      </w:r>
      <w:r>
        <w:rPr>
          <w:rFonts w:eastAsia="方正仿宋_GBK"/>
          <w:sz w:val="32"/>
          <w:szCs w:val="32"/>
        </w:rPr>
        <w:t>化、便利化水平，现将有关工作通知如下</w:t>
      </w:r>
      <w:r>
        <w:rPr>
          <w:rFonts w:hint="eastAsia" w:eastAsia="方正仿宋_GBK"/>
          <w:sz w:val="32"/>
          <w:szCs w:val="32"/>
        </w:rPr>
        <w:t>。</w:t>
      </w:r>
    </w:p>
    <w:p>
      <w:pPr>
        <w:overflowPunct w:val="0"/>
        <w:adjustRightInd w:val="0"/>
        <w:snapToGrid w:val="0"/>
        <w:spacing w:line="579"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一、放宽外商捐资举办非营利性养老机构设立条件</w:t>
      </w:r>
    </w:p>
    <w:p>
      <w:pPr>
        <w:overflowPunct w:val="0"/>
        <w:adjustRightInd w:val="0"/>
        <w:snapToGrid w:val="0"/>
        <w:spacing w:line="579" w:lineRule="exact"/>
        <w:ind w:firstLine="640"/>
        <w:rPr>
          <w:rFonts w:eastAsia="方正仿宋_GBK"/>
          <w:sz w:val="32"/>
          <w:szCs w:val="32"/>
        </w:rPr>
      </w:pPr>
      <w:r>
        <w:rPr>
          <w:rFonts w:hint="eastAsia" w:eastAsia="方正仿宋_GBK"/>
          <w:sz w:val="32"/>
          <w:szCs w:val="32"/>
        </w:rPr>
        <w:t>取消外商捐资举办非营利性养老机构的民办非企业单位限制，按照《民办非企业单位登记管理暂行条例》相关规定，允许</w:t>
      </w:r>
      <w:r>
        <w:rPr>
          <w:rFonts w:eastAsia="方正仿宋_GBK"/>
          <w:sz w:val="32"/>
          <w:szCs w:val="32"/>
        </w:rPr>
        <w:t>外国</w:t>
      </w:r>
      <w:r>
        <w:rPr>
          <w:rFonts w:hint="eastAsia" w:eastAsia="方正仿宋_GBK"/>
          <w:sz w:val="32"/>
          <w:szCs w:val="32"/>
        </w:rPr>
        <w:t>（</w:t>
      </w:r>
      <w:r>
        <w:rPr>
          <w:rFonts w:eastAsia="方正仿宋_GBK"/>
          <w:sz w:val="32"/>
          <w:szCs w:val="32"/>
        </w:rPr>
        <w:t>地区</w:t>
      </w:r>
      <w:r>
        <w:rPr>
          <w:rFonts w:hint="eastAsia" w:eastAsia="方正仿宋_GBK"/>
          <w:sz w:val="32"/>
          <w:szCs w:val="32"/>
        </w:rPr>
        <w:t>）企业或自然人将合法资金通过捐赠形式举办非营利性养老机构。举办非营利性养老机构的民办非企业单位开办资金总额原则上不低于50万元人民币。</w:t>
      </w:r>
    </w:p>
    <w:p>
      <w:pPr>
        <w:overflowPunct w:val="0"/>
        <w:adjustRightInd w:val="0"/>
        <w:snapToGrid w:val="0"/>
        <w:spacing w:line="579"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二、简化外商捐资举办者“主体资格”证明要件</w:t>
      </w:r>
    </w:p>
    <w:p>
      <w:pPr>
        <w:overflowPunct w:val="0"/>
        <w:adjustRightInd w:val="0"/>
        <w:snapToGrid w:val="0"/>
        <w:spacing w:line="579" w:lineRule="exact"/>
        <w:ind w:firstLine="640"/>
        <w:rPr>
          <w:rFonts w:eastAsia="方正仿宋_GBK"/>
          <w:sz w:val="32"/>
          <w:szCs w:val="32"/>
        </w:rPr>
      </w:pPr>
      <w:r>
        <w:rPr>
          <w:rFonts w:eastAsia="方正仿宋_GBK"/>
          <w:sz w:val="32"/>
          <w:szCs w:val="32"/>
        </w:rPr>
        <w:t>外国</w:t>
      </w:r>
      <w:r>
        <w:rPr>
          <w:rFonts w:hint="eastAsia" w:eastAsia="方正仿宋_GBK"/>
          <w:sz w:val="32"/>
          <w:szCs w:val="32"/>
        </w:rPr>
        <w:t>（</w:t>
      </w:r>
      <w:r>
        <w:rPr>
          <w:rFonts w:eastAsia="方正仿宋_GBK"/>
          <w:sz w:val="32"/>
          <w:szCs w:val="32"/>
        </w:rPr>
        <w:t>地区</w:t>
      </w:r>
      <w:r>
        <w:rPr>
          <w:rFonts w:hint="eastAsia" w:eastAsia="方正仿宋_GBK"/>
          <w:sz w:val="32"/>
          <w:szCs w:val="32"/>
        </w:rPr>
        <w:t>）企业或自然人</w:t>
      </w:r>
      <w:r>
        <w:rPr>
          <w:rFonts w:eastAsia="方正仿宋_GBK"/>
          <w:sz w:val="32"/>
          <w:szCs w:val="32"/>
        </w:rPr>
        <w:t>在</w:t>
      </w:r>
      <w:r>
        <w:rPr>
          <w:rFonts w:hint="eastAsia" w:eastAsia="方正仿宋_GBK"/>
          <w:sz w:val="32"/>
          <w:szCs w:val="32"/>
        </w:rPr>
        <w:t>渝捐资举办非营利性养老机构的民办非企业单位</w:t>
      </w:r>
      <w:r>
        <w:rPr>
          <w:rFonts w:eastAsia="方正仿宋_GBK"/>
          <w:sz w:val="32"/>
          <w:szCs w:val="32"/>
        </w:rPr>
        <w:t>只需提交所在国</w:t>
      </w:r>
      <w:r>
        <w:rPr>
          <w:rFonts w:hint="eastAsia" w:eastAsia="方正仿宋_GBK"/>
          <w:sz w:val="32"/>
          <w:szCs w:val="32"/>
        </w:rPr>
        <w:t>（</w:t>
      </w:r>
      <w:r>
        <w:rPr>
          <w:rFonts w:eastAsia="方正仿宋_GBK"/>
          <w:sz w:val="32"/>
          <w:szCs w:val="32"/>
        </w:rPr>
        <w:t>地区</w:t>
      </w:r>
      <w:r>
        <w:rPr>
          <w:rFonts w:hint="eastAsia" w:eastAsia="方正仿宋_GBK"/>
          <w:sz w:val="32"/>
          <w:szCs w:val="32"/>
        </w:rPr>
        <w:t>）</w:t>
      </w:r>
      <w:r>
        <w:rPr>
          <w:rFonts w:eastAsia="方正仿宋_GBK"/>
          <w:sz w:val="32"/>
          <w:szCs w:val="32"/>
        </w:rPr>
        <w:t>注册登记文件，外国自然人只需提交护照复印件</w:t>
      </w:r>
      <w:r>
        <w:rPr>
          <w:rFonts w:hint="eastAsia" w:eastAsia="方正仿宋_GBK"/>
          <w:sz w:val="32"/>
          <w:szCs w:val="32"/>
        </w:rPr>
        <w:t>（</w:t>
      </w:r>
      <w:r>
        <w:rPr>
          <w:rFonts w:eastAsia="方正仿宋_GBK"/>
          <w:sz w:val="32"/>
          <w:szCs w:val="32"/>
        </w:rPr>
        <w:t>含签证件</w:t>
      </w:r>
      <w:r>
        <w:rPr>
          <w:rFonts w:hint="eastAsia" w:eastAsia="方正仿宋_GBK"/>
          <w:sz w:val="32"/>
          <w:szCs w:val="32"/>
        </w:rPr>
        <w:t>）</w:t>
      </w:r>
      <w:r>
        <w:rPr>
          <w:rFonts w:eastAsia="方正仿宋_GBK"/>
          <w:sz w:val="32"/>
          <w:szCs w:val="32"/>
        </w:rPr>
        <w:t>，无需提交公证、认证</w:t>
      </w:r>
      <w:r>
        <w:rPr>
          <w:rFonts w:hint="eastAsia" w:eastAsia="方正仿宋_GBK"/>
          <w:sz w:val="32"/>
          <w:szCs w:val="32"/>
        </w:rPr>
        <w:t>等</w:t>
      </w:r>
      <w:r>
        <w:rPr>
          <w:rFonts w:eastAsia="方正仿宋_GBK"/>
          <w:sz w:val="32"/>
          <w:szCs w:val="32"/>
        </w:rPr>
        <w:t>文件。</w:t>
      </w:r>
    </w:p>
    <w:p>
      <w:pPr>
        <w:overflowPunct w:val="0"/>
        <w:adjustRightInd w:val="0"/>
        <w:snapToGrid w:val="0"/>
        <w:spacing w:line="579"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三、简化外商捐资举办非营利性养老机构的民办非企业单位申报设立及备案程序</w:t>
      </w:r>
    </w:p>
    <w:p>
      <w:pPr>
        <w:overflowPunct w:val="0"/>
        <w:adjustRightInd w:val="0"/>
        <w:snapToGrid w:val="0"/>
        <w:spacing w:line="579" w:lineRule="exact"/>
        <w:ind w:firstLine="640"/>
        <w:rPr>
          <w:rFonts w:hint="eastAsia" w:eastAsia="方正仿宋_GBK"/>
          <w:color w:val="000000"/>
          <w:sz w:val="32"/>
          <w:szCs w:val="32"/>
        </w:rPr>
      </w:pPr>
      <w:r>
        <w:rPr>
          <w:rFonts w:hint="eastAsia" w:eastAsia="方正仿宋_GBK"/>
          <w:sz w:val="32"/>
          <w:szCs w:val="32"/>
        </w:rPr>
        <w:t>外商捐资举办非营利性养老机构，应</w:t>
      </w:r>
      <w:r>
        <w:rPr>
          <w:rFonts w:hint="eastAsia" w:eastAsia="方正仿宋_GBK"/>
          <w:color w:val="000000"/>
          <w:sz w:val="32"/>
          <w:szCs w:val="32"/>
        </w:rPr>
        <w:t>符合消防、卫生健康、环境保护、食品药品、建筑、设施设备标准中的强制性规定及要求，可在不取得消防验收合格证明及收住老年人的条件下，直接向机构所在区县民政部门申请备案。对符合条件的，由区县民政</w:t>
      </w:r>
      <w:bookmarkStart w:id="0" w:name="_GoBack"/>
      <w:bookmarkEnd w:id="0"/>
      <w:r>
        <w:rPr>
          <w:rFonts w:hint="eastAsia" w:eastAsia="方正仿宋_GBK"/>
          <w:color w:val="000000"/>
          <w:sz w:val="32"/>
          <w:szCs w:val="32"/>
        </w:rPr>
        <w:t>部门出具《设置养老机构备案回执》。</w:t>
      </w:r>
      <w:r>
        <w:rPr>
          <w:rFonts w:hint="eastAsia" w:eastAsia="方正仿宋_GBK"/>
          <w:sz w:val="32"/>
          <w:szCs w:val="32"/>
        </w:rPr>
        <w:t>外商捐资举办者凭</w:t>
      </w:r>
      <w:r>
        <w:rPr>
          <w:rFonts w:hint="eastAsia" w:eastAsia="方正仿宋_GBK"/>
          <w:color w:val="000000"/>
          <w:sz w:val="32"/>
          <w:szCs w:val="32"/>
        </w:rPr>
        <w:t>《设置养老机构备案回执》以及民办非企业单位成立登记申报材料，向机构所在区县社会组织登记管理机关申报设立非营利性养老机构的民办非企业单位。机构所在区县民政部门作为该民办非企业单位的业务主管单位。具体登记备案流程见附件。</w:t>
      </w:r>
    </w:p>
    <w:p>
      <w:pPr>
        <w:overflowPunct w:val="0"/>
        <w:adjustRightInd w:val="0"/>
        <w:snapToGrid w:val="0"/>
        <w:spacing w:line="579" w:lineRule="exact"/>
        <w:ind w:firstLine="64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四、有关工作要求</w:t>
      </w:r>
    </w:p>
    <w:p>
      <w:pPr>
        <w:overflowPunct w:val="0"/>
        <w:adjustRightInd w:val="0"/>
        <w:snapToGrid w:val="0"/>
        <w:spacing w:line="579" w:lineRule="exact"/>
        <w:ind w:firstLine="640"/>
        <w:rPr>
          <w:rFonts w:hint="eastAsia" w:eastAsia="方正仿宋_GBK"/>
          <w:sz w:val="32"/>
          <w:szCs w:val="32"/>
        </w:rPr>
      </w:pPr>
      <w:r>
        <w:rPr>
          <w:rFonts w:hint="eastAsia" w:ascii="华文楷体" w:hAnsi="华文楷体" w:eastAsia="华文楷体" w:cs="华文楷体"/>
          <w:sz w:val="32"/>
          <w:szCs w:val="32"/>
        </w:rPr>
        <w:t>（一）加强组织领导。</w:t>
      </w:r>
      <w:r>
        <w:rPr>
          <w:rFonts w:eastAsia="方正仿宋_GBK"/>
          <w:sz w:val="32"/>
          <w:szCs w:val="32"/>
        </w:rPr>
        <w:t>各</w:t>
      </w:r>
      <w:r>
        <w:rPr>
          <w:rFonts w:hint="eastAsia" w:eastAsia="方正仿宋_GBK"/>
          <w:sz w:val="32"/>
          <w:szCs w:val="32"/>
        </w:rPr>
        <w:t>区县民政部门</w:t>
      </w:r>
      <w:r>
        <w:rPr>
          <w:rFonts w:eastAsia="方正仿宋_GBK"/>
          <w:sz w:val="32"/>
          <w:szCs w:val="32"/>
        </w:rPr>
        <w:t>要</w:t>
      </w:r>
      <w:r>
        <w:rPr>
          <w:rFonts w:hint="eastAsia" w:eastAsia="方正仿宋_GBK"/>
          <w:sz w:val="32"/>
          <w:szCs w:val="32"/>
        </w:rPr>
        <w:t>高度重视外商捐资举办非营利性养老机构试点工作。对外商举办的非营利性养老机构实行双重管理机制，各区县民政部门要认真</w:t>
      </w:r>
      <w:r>
        <w:rPr>
          <w:rFonts w:eastAsia="方正仿宋_GBK"/>
          <w:sz w:val="32"/>
          <w:szCs w:val="32"/>
        </w:rPr>
        <w:t>审核</w:t>
      </w:r>
      <w:r>
        <w:rPr>
          <w:rFonts w:hint="eastAsia" w:eastAsia="方正仿宋_GBK"/>
          <w:sz w:val="32"/>
          <w:szCs w:val="32"/>
        </w:rPr>
        <w:t>外商</w:t>
      </w:r>
      <w:r>
        <w:rPr>
          <w:rFonts w:eastAsia="方正仿宋_GBK"/>
          <w:sz w:val="32"/>
          <w:szCs w:val="32"/>
        </w:rPr>
        <w:t>填报信息，特别是</w:t>
      </w:r>
      <w:r>
        <w:rPr>
          <w:rFonts w:hint="eastAsia" w:eastAsia="方正仿宋_GBK"/>
          <w:sz w:val="32"/>
          <w:szCs w:val="32"/>
        </w:rPr>
        <w:t>外商</w:t>
      </w:r>
      <w:r>
        <w:rPr>
          <w:rFonts w:eastAsia="方正仿宋_GBK"/>
          <w:sz w:val="32"/>
          <w:szCs w:val="32"/>
        </w:rPr>
        <w:t>国别、</w:t>
      </w:r>
      <w:r>
        <w:rPr>
          <w:rFonts w:hint="eastAsia" w:eastAsia="方正仿宋_GBK"/>
          <w:sz w:val="32"/>
          <w:szCs w:val="32"/>
        </w:rPr>
        <w:t>单位</w:t>
      </w:r>
      <w:r>
        <w:rPr>
          <w:rFonts w:eastAsia="方正仿宋_GBK"/>
          <w:sz w:val="32"/>
          <w:szCs w:val="32"/>
        </w:rPr>
        <w:t>类型、资金来源地等内容，及时更新</w:t>
      </w:r>
      <w:r>
        <w:rPr>
          <w:rFonts w:hint="eastAsia" w:eastAsia="方正仿宋_GBK"/>
          <w:sz w:val="32"/>
          <w:szCs w:val="32"/>
        </w:rPr>
        <w:t>登记备案流程</w:t>
      </w:r>
      <w:r>
        <w:rPr>
          <w:rFonts w:eastAsia="方正仿宋_GBK"/>
          <w:sz w:val="32"/>
          <w:szCs w:val="32"/>
        </w:rPr>
        <w:t>，确保</w:t>
      </w:r>
      <w:r>
        <w:rPr>
          <w:rFonts w:hint="eastAsia" w:eastAsia="方正仿宋_GBK"/>
          <w:sz w:val="32"/>
          <w:szCs w:val="32"/>
        </w:rPr>
        <w:t>登记备案</w:t>
      </w:r>
      <w:r>
        <w:rPr>
          <w:rFonts w:eastAsia="方正仿宋_GBK"/>
          <w:sz w:val="32"/>
          <w:szCs w:val="32"/>
        </w:rPr>
        <w:t>信息真实、准确。</w:t>
      </w:r>
      <w:r>
        <w:rPr>
          <w:rFonts w:hint="eastAsia" w:eastAsia="方正仿宋_GBK"/>
          <w:sz w:val="32"/>
          <w:szCs w:val="32"/>
        </w:rPr>
        <w:t>各区县民政部门要积极作为、热情服务</w:t>
      </w:r>
      <w:r>
        <w:rPr>
          <w:rFonts w:eastAsia="方正仿宋_GBK"/>
          <w:sz w:val="32"/>
          <w:szCs w:val="32"/>
        </w:rPr>
        <w:t>，做好外商</w:t>
      </w:r>
      <w:r>
        <w:rPr>
          <w:rFonts w:hint="eastAsia" w:eastAsia="方正仿宋_GBK"/>
          <w:sz w:val="32"/>
          <w:szCs w:val="32"/>
        </w:rPr>
        <w:t>捐资举办</w:t>
      </w:r>
      <w:r>
        <w:rPr>
          <w:rFonts w:eastAsia="方正仿宋_GBK"/>
          <w:sz w:val="32"/>
          <w:szCs w:val="32"/>
        </w:rPr>
        <w:t>咨询服务和权益保护工作，持续提升我市</w:t>
      </w:r>
      <w:r>
        <w:rPr>
          <w:rFonts w:hint="eastAsia" w:eastAsia="方正仿宋_GBK"/>
          <w:sz w:val="32"/>
          <w:szCs w:val="32"/>
        </w:rPr>
        <w:t>养老服务发展</w:t>
      </w:r>
      <w:r>
        <w:rPr>
          <w:rFonts w:eastAsia="方正仿宋_GBK"/>
          <w:sz w:val="32"/>
          <w:szCs w:val="32"/>
        </w:rPr>
        <w:t>营商环境。</w:t>
      </w:r>
    </w:p>
    <w:p>
      <w:pPr>
        <w:overflowPunct w:val="0"/>
        <w:adjustRightInd w:val="0"/>
        <w:snapToGrid w:val="0"/>
        <w:spacing w:line="579" w:lineRule="exact"/>
        <w:ind w:firstLine="640"/>
        <w:rPr>
          <w:rFonts w:hint="eastAsia" w:eastAsia="方正仿宋_GBK"/>
          <w:sz w:val="32"/>
          <w:szCs w:val="32"/>
        </w:rPr>
      </w:pPr>
      <w:r>
        <w:rPr>
          <w:rFonts w:hint="eastAsia" w:ascii="华文楷体" w:hAnsi="华文楷体" w:eastAsia="华文楷体" w:cs="华文楷体"/>
          <w:sz w:val="32"/>
          <w:szCs w:val="32"/>
        </w:rPr>
        <w:t>（二）落实优惠政策。</w:t>
      </w:r>
      <w:r>
        <w:rPr>
          <w:rFonts w:hint="eastAsia" w:eastAsia="方正仿宋_GBK"/>
          <w:sz w:val="32"/>
          <w:szCs w:val="32"/>
        </w:rPr>
        <w:t>全面落实外商捐资举办非营利性养老机构国民待遇。外商在渝捐资举办非营利性养老机构，同等享受我市社会资本投资建设运营养老机构的相关补贴减免政策，以及水电气费用按照居民价执行和小微企业税费减免、创业补贴、投融资支持等优惠扶持政策。</w:t>
      </w:r>
    </w:p>
    <w:p>
      <w:pPr>
        <w:overflowPunct w:val="0"/>
        <w:adjustRightInd w:val="0"/>
        <w:snapToGrid w:val="0"/>
        <w:spacing w:line="579" w:lineRule="exact"/>
        <w:ind w:firstLine="640"/>
        <w:rPr>
          <w:rFonts w:hint="eastAsia" w:eastAsia="方正仿宋_GBK"/>
          <w:sz w:val="32"/>
          <w:szCs w:val="32"/>
        </w:rPr>
      </w:pPr>
      <w:r>
        <w:rPr>
          <w:rFonts w:hint="eastAsia" w:ascii="华文楷体" w:hAnsi="华文楷体" w:eastAsia="华文楷体" w:cs="华文楷体"/>
          <w:sz w:val="32"/>
          <w:szCs w:val="32"/>
        </w:rPr>
        <w:t>（三）加强监督指导。</w:t>
      </w:r>
      <w:r>
        <w:rPr>
          <w:rFonts w:hint="eastAsia" w:eastAsia="方正仿宋_GBK"/>
          <w:sz w:val="32"/>
          <w:szCs w:val="32"/>
        </w:rPr>
        <w:t>认真落实《养老机构管理办法》以及《重庆市人民政府办公厅关于建立健全养老服务综合监管制度 促进养老服务高质量发展的实施意见》（渝府办发〔2021〕66号）等相关要求，加强外商捐资举办非营利性养老机构事中、事后监管，通过常态化监督检查、纳入“双随机、一公开”监管范围等形式，重点对机构意识形态、安全生产、业务拓展、资金流向、信息数据等事项进行监管，指导养老机构规范、有序发展。</w:t>
      </w:r>
    </w:p>
    <w:p>
      <w:pPr>
        <w:overflowPunct w:val="0"/>
        <w:adjustRightInd w:val="0"/>
        <w:snapToGrid w:val="0"/>
        <w:spacing w:line="579" w:lineRule="exact"/>
        <w:ind w:firstLine="640"/>
        <w:rPr>
          <w:rFonts w:hint="eastAsia" w:eastAsia="方正仿宋_GBK"/>
          <w:sz w:val="32"/>
          <w:szCs w:val="32"/>
        </w:rPr>
      </w:pPr>
      <w:r>
        <w:rPr>
          <w:rFonts w:hint="eastAsia" w:ascii="华文楷体" w:hAnsi="华文楷体" w:eastAsia="华文楷体" w:cs="华文楷体"/>
          <w:sz w:val="32"/>
          <w:szCs w:val="32"/>
        </w:rPr>
        <w:t>（四）试点范围要求。</w:t>
      </w:r>
      <w:r>
        <w:rPr>
          <w:rFonts w:hint="eastAsia" w:eastAsia="方正仿宋_GBK"/>
          <w:sz w:val="32"/>
          <w:szCs w:val="32"/>
        </w:rPr>
        <w:t>外商捐资举办非营利性养老机构的民办非企业单位准入在全市范围试点，镇街养老服务中心、社区养老服务站以及其他社区居家养老服务机构暂不纳入本次试点范围，试点时效从本通知印发之日起至2024年4月8日。</w:t>
      </w:r>
    </w:p>
    <w:p>
      <w:pPr>
        <w:overflowPunct w:val="0"/>
        <w:adjustRightInd w:val="0"/>
        <w:snapToGrid w:val="0"/>
        <w:spacing w:line="579" w:lineRule="exact"/>
        <w:ind w:firstLine="640"/>
        <w:rPr>
          <w:rFonts w:hint="eastAsia" w:eastAsia="方正仿宋_GBK"/>
          <w:sz w:val="32"/>
          <w:szCs w:val="32"/>
        </w:rPr>
      </w:pPr>
    </w:p>
    <w:p>
      <w:pPr>
        <w:overflowPunct w:val="0"/>
        <w:adjustRightInd w:val="0"/>
        <w:snapToGrid w:val="0"/>
        <w:spacing w:line="579" w:lineRule="exact"/>
        <w:ind w:left="1649" w:leftChars="313" w:hanging="992" w:hangingChars="310"/>
        <w:rPr>
          <w:rFonts w:hint="eastAsia" w:eastAsia="方正仿宋_GBK"/>
          <w:sz w:val="32"/>
          <w:szCs w:val="32"/>
        </w:rPr>
      </w:pPr>
      <w:r>
        <w:rPr>
          <w:rFonts w:hint="eastAsia" w:eastAsia="方正仿宋_GBK"/>
          <w:sz w:val="32"/>
          <w:szCs w:val="32"/>
        </w:rPr>
        <w:t>附件：外商捐资举办非营利性养老机构的民办非企业</w:t>
      </w:r>
      <w:r>
        <w:rPr>
          <w:rFonts w:hint="eastAsia" w:eastAsia="方正仿宋_GBK"/>
          <w:sz w:val="32"/>
          <w:szCs w:val="32"/>
          <w:lang w:val="en-US" w:eastAsia="zh-CN"/>
        </w:rPr>
        <w:t xml:space="preserve"> </w:t>
      </w:r>
      <w:r>
        <w:rPr>
          <w:rFonts w:hint="eastAsia" w:eastAsia="方正仿宋_GBK"/>
          <w:sz w:val="32"/>
          <w:szCs w:val="32"/>
        </w:rPr>
        <w:t>单位登记备案流程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wordWrap w:val="0"/>
        <w:overflowPunct w:val="0"/>
        <w:adjustRightInd w:val="0"/>
        <w:snapToGrid w:val="0"/>
        <w:spacing w:line="579" w:lineRule="exact"/>
        <w:ind w:firstLine="640"/>
        <w:jc w:val="right"/>
        <w:rPr>
          <w:rFonts w:hint="default" w:eastAsia="方正仿宋_GBK"/>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eastAsia="方正仿宋_GBK"/>
          <w:sz w:val="32"/>
          <w:szCs w:val="32"/>
        </w:rPr>
        <w:t>重庆市民政局</w:t>
      </w:r>
      <w:r>
        <w:rPr>
          <w:rFonts w:hint="eastAsia" w:eastAsia="方正仿宋_GBK"/>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eastAsia="方正仿宋_GBK"/>
          <w:sz w:val="32"/>
          <w:szCs w:val="32"/>
        </w:rPr>
        <w:t xml:space="preserve">                             2023年2月13日</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7"/>
        <w:widowControl/>
        <w:shd w:val="clear" w:color="auto" w:fill="FFFFFF"/>
        <w:spacing w:before="0" w:beforeAutospacing="0" w:after="0" w:afterAutospacing="0" w:line="368" w:lineRule="atLeas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overflowPunct w:val="0"/>
        <w:adjustRightInd w:val="0"/>
        <w:spacing w:line="579" w:lineRule="exact"/>
        <w:ind w:firstLine="315"/>
        <w:jc w:val="center"/>
        <w:rPr>
          <w:rFonts w:hint="eastAsia" w:ascii="方正小标宋_GBK" w:eastAsia="方正小标宋_GBK"/>
          <w:sz w:val="44"/>
          <w:szCs w:val="44"/>
        </w:rPr>
      </w:pPr>
      <w:r>
        <w:rPr>
          <w:rFonts w:hint="eastAsia" w:ascii="方正小标宋_GBK" w:eastAsia="方正小标宋_GBK"/>
          <w:sz w:val="44"/>
          <w:szCs w:val="44"/>
        </w:rPr>
        <w:t>外商捐资举办非营利性养老机构的民办非企业单位登记备案流程</w:t>
      </w:r>
    </w:p>
    <w:p>
      <w:pPr>
        <w:overflowPunct w:val="0"/>
        <w:adjustRightInd w:val="0"/>
        <w:spacing w:line="579" w:lineRule="exact"/>
        <w:jc w:val="center"/>
        <w:rPr>
          <w:rFonts w:hint="eastAsia" w:eastAsia="黑体" w:cs="黑体"/>
          <w:color w:val="000000"/>
          <w:szCs w:val="32"/>
        </w:rPr>
      </w:pPr>
    </w:p>
    <w:p>
      <w:pPr>
        <w:pStyle w:val="2"/>
        <w:spacing w:before="0" w:after="0" w:line="240" w:lineRule="auto"/>
        <w:jc w:val="center"/>
        <w:rPr>
          <w:rFonts w:hint="eastAsia"/>
        </w:rPr>
      </w:pPr>
      <w:r>
        <mc:AlternateContent>
          <mc:Choice Requires="wps">
            <w:drawing>
              <wp:anchor distT="0" distB="0" distL="114300" distR="114300" simplePos="0" relativeHeight="251674624" behindDoc="0" locked="0" layoutInCell="1" allowOverlap="1">
                <wp:simplePos x="0" y="0"/>
                <wp:positionH relativeFrom="column">
                  <wp:posOffset>4151630</wp:posOffset>
                </wp:positionH>
                <wp:positionV relativeFrom="paragraph">
                  <wp:posOffset>5298440</wp:posOffset>
                </wp:positionV>
                <wp:extent cx="635" cy="216535"/>
                <wp:effectExtent l="48895" t="0" r="64770" b="12065"/>
                <wp:wrapNone/>
                <wp:docPr id="13" name="直接连接符 13"/>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6.9pt;margin-top:417.2pt;height:17.05pt;width:0.05pt;z-index:251674624;mso-width-relative:page;mso-height-relative:page;" filled="f" stroked="t" coordsize="21600,21600" o:gfxdata="UEsDBAoAAAAAAIdO4kAAAAAAAAAAAAAAAAAEAAAAZHJzL1BLAwQUAAAACACHTuJAs5U6S9kAAAAL&#10;AQAADwAAAGRycy9kb3ducmV2LnhtbE2PPU/DMBCGdyT+g3VILBV1StsQQpwOlWBgw61gdWI3CY3P&#10;UXxtw7/nmMr4fui954rN5HtxdmPsAipYzBMQDutgO2wU7HevDxmISAat6QM6BT8uwqa8vSlMbsMF&#10;P9xZUyN4BGNuFLREQy5lrFvnTZyHwSFnhzB6QyzHRtrRXHjc9/IxSVLpTYd8oTWD27auPuqTV/D2&#10;TlTt9gPNjodP/f012076SSt1f7dIXkCQm+hahj98RoeSmapwQhtFryBdLxmdFGTL1QoEN9h5BlGx&#10;k2ZrkGUh//9Q/gJQSwMEFAAAAAgAh07iQKvqV6wCAgAA8gMAAA4AAABkcnMvZTJvRG9jLnhtbK1T&#10;S44TMRDdI3EHy3vSSUaJoJXOLCYMLBBEAg5Q8afbkn+ynXRyCS6AxA5WLNlzmxmOQdndZGBgMQt6&#10;YZWrnp/rvS6vLo9Gk4MIUTnb0NlkSomwzHFl24a+f3f95CklMYHloJ0VDT2JSC/Xjx+tel+Lueuc&#10;5iIQJLGx7n1Du5R8XVWRdcJAnDgvLBalCwYSbkNb8QA9shtdzafTZdW7wH1wTMSI2c1QpCNjeAih&#10;k1IxsXFsb4RNA2sQGhJKip3yka5Lt1IKlt5IGUUiuqGoNJUVL8F4l9dqvYK6DeA7xcYW4CEt3NNk&#10;QFm89Ey1gQRkH9RfVEax4KKTacKcqQYhxRFUMZve8+ZtB14ULWh19GfT4/+jZa8P20AUx0m4oMSC&#10;wT9++/HbzYfPP75/wvX26xeCFbSp97FG9JXdhnEX/TZkzUcZDJFa+ZfIUlxAXeRYTD6dTRbHRBgm&#10;lxcLShjm57PlAmMkqwaOzOVDTC+EMyQHDdXKZgOghsOrmAboL0hOa0v6hj5bzDMn4DRKnAIMjUdF&#10;0bblbHRa8WuldT4RQ7u70oEcIE9E+cYW/oDlSzYQuwFXShkGdSeAP7ecpJNHqyw+EZpbMIJTogW+&#10;qBwVZAKl75AQguv/DUX52qIL2eHB0xztHD/hr9n7oNoOrZiVNnMFR6F4No5tnrXf94Xp7qm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TpL2QAAAAsBAAAPAAAAAAAAAAEAIAAAACIAAABkcnMv&#10;ZG93bnJldi54bWxQSwECFAAUAAAACACHTuJAq+pXrAICAADyAwAADgAAAAAAAAABACAAAAAo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3122295</wp:posOffset>
                </wp:positionH>
                <wp:positionV relativeFrom="paragraph">
                  <wp:posOffset>5519420</wp:posOffset>
                </wp:positionV>
                <wp:extent cx="2007235" cy="687705"/>
                <wp:effectExtent l="4445" t="4445" r="7620" b="12700"/>
                <wp:wrapNone/>
                <wp:docPr id="15" name="矩形 15"/>
                <wp:cNvGraphicFramePr/>
                <a:graphic xmlns:a="http://schemas.openxmlformats.org/drawingml/2006/main">
                  <a:graphicData uri="http://schemas.microsoft.com/office/word/2010/wordprocessingShape">
                    <wps:wsp>
                      <wps:cNvSpPr/>
                      <wps:spPr>
                        <a:xfrm>
                          <a:off x="0" y="0"/>
                          <a:ext cx="200723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凭备案回执，向机构所在区县社会组织登记管理部门申请民办非企业单位登记</w:t>
                            </w:r>
                          </w:p>
                        </w:txbxContent>
                      </wps:txbx>
                      <wps:bodyPr upright="1"/>
                    </wps:wsp>
                  </a:graphicData>
                </a:graphic>
              </wp:anchor>
            </w:drawing>
          </mc:Choice>
          <mc:Fallback>
            <w:pict>
              <v:rect id="_x0000_s1026" o:spid="_x0000_s1026" o:spt="1" style="position:absolute;left:0pt;margin-left:245.85pt;margin-top:434.6pt;height:54.15pt;width:158.05pt;z-index:251678720;mso-width-relative:page;mso-height-relative:page;" fillcolor="#FFFFFF" filled="t" stroked="t" coordsize="21600,21600" o:gfxdata="UEsDBAoAAAAAAIdO4kAAAAAAAAAAAAAAAAAEAAAAZHJzL1BLAwQUAAAACACHTuJAVdZZVdoAAAAL&#10;AQAADwAAAGRycy9kb3ducmV2LnhtbE2Py07DMBBF90j8gzVI7KidAM2DTLoAFYllm266c2KTBOJx&#10;FDtt4Osxq3Y5mqN7zy02ixnYSU+ut4QQrQQwTY1VPbUIh2r7kAJzXpKSgyWN8KMdbMrbm0Lmyp5p&#10;p09737IQQi6XCJ33Y865azptpFvZUVP4fdrJSB/OqeVqkucQbgYeC7HmRvYUGjo56tdON9/72SDU&#10;fXyQv7vqXZhs++g/luprPr4h3t9F4gWY14u/wPCvH9ShDE61nUk5NiA8ZVESUIR0ncXAApGKJIyp&#10;EbIkeQZeFvx6Q/kHUEsDBBQAAAAIAIdO4kB69luwAwIAACsEAAAOAAAAZHJzL2Uyb0RvYy54bWyt&#10;U82O0zAQviPxDpbvNGnRbpeo6R4o5YJgpYUHmDpOYsl/8rhN+jRI3HgIHgfxGoyd0v2BQw/k4MzY&#10;42/m+2a8uh2NZgcZUDlb8/ms5Exa4Rplu5p/+bx9dcMZRrANaGdlzY8S+e365YvV4Cu5cL3TjQyM&#10;QCxWg695H6OvigJFLw3gzHlp6bB1wUAkN3RFE2AgdKOLRVleF4MLjQ9OSETa3UyH/IQYLgF0bauE&#10;3DixN9LGCTVIDZEoYa888nWutm2liJ/aFmVkuubENOaVkpC9S2uxXkHVBfC9EqcS4JISnnEyoCwl&#10;PUNtIALbB/UXlFEiOHRtnAlniolIVoRYzMtn2tz34GXmQlKjP4uO/w9WfDzcBaYamoQrziwY6viv&#10;r99//vjGaIPUGTxWFHTv78LJQzIT1bENJv2JBBuzosezonKMTNAmNXy5eE3Igs6ub5bLMoMWD7d9&#10;wPheOsOSUfNAHctCwuEDRspIoX9CUjJ0WjVbpXV2Qrd7qwM7AHV3m79UMl15EqYtG2r+5mqR6gAa&#10;2ZZGhUzjiTbaLud7cgMfA5f5+xdwKmwD2E8FZIQUBpVRUSa5oOolNO9sw+LRk7KWXhRPxRjZcKYl&#10;PcBk5cgISl8SSey0JZKpMVMrkhXH3Ugwydy55kg93fugup4knefS0wnNUFbnNO9pSB/7GfThj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XWWVXaAAAACwEAAA8AAAAAAAAAAQAgAAAAIgAAAGRy&#10;cy9kb3ducmV2LnhtbFBLAQIUABQAAAAIAIdO4kB69luwAwIAACsEAAAOAAAAAAAAAAEAIAAAACkB&#10;AABkcnMvZTJvRG9jLnhtbFBLBQYAAAAABgAGAFkBAACeBQAAAAA=&#10;">
                <v:fill on="t" focussize="0,0"/>
                <v:stroke color="#000000" joinstyle="miter"/>
                <v:imagedata o:title=""/>
                <o:lock v:ext="edit" aspectratio="f"/>
                <v:textbox>
                  <w:txbxContent>
                    <w:p>
                      <w:pPr>
                        <w:jc w:val="center"/>
                        <w:rPr>
                          <w:rFonts w:hint="eastAsia"/>
                        </w:rPr>
                      </w:pPr>
                      <w:r>
                        <w:rPr>
                          <w:rFonts w:hint="eastAsia"/>
                        </w:rPr>
                        <w:t>凭备案回执，向机构所在区县社会组织登记管理部门申请民办非企业单位登记</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322580</wp:posOffset>
                </wp:positionH>
                <wp:positionV relativeFrom="paragraph">
                  <wp:posOffset>4914265</wp:posOffset>
                </wp:positionV>
                <wp:extent cx="2007235" cy="499110"/>
                <wp:effectExtent l="4445" t="4445" r="7620" b="10795"/>
                <wp:wrapNone/>
                <wp:docPr id="16" name="矩形 16"/>
                <wp:cNvGraphicFramePr/>
                <a:graphic xmlns:a="http://schemas.openxmlformats.org/drawingml/2006/main">
                  <a:graphicData uri="http://schemas.microsoft.com/office/word/2010/wordprocessingShape">
                    <wps:wsp>
                      <wps:cNvSpPr/>
                      <wps:spPr>
                        <a:xfrm>
                          <a:off x="0" y="0"/>
                          <a:ext cx="2007235"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补齐备案资料，向机构所在区县民政部门申请备案</w:t>
                            </w:r>
                          </w:p>
                        </w:txbxContent>
                      </wps:txbx>
                      <wps:bodyPr upright="1"/>
                    </wps:wsp>
                  </a:graphicData>
                </a:graphic>
              </wp:anchor>
            </w:drawing>
          </mc:Choice>
          <mc:Fallback>
            <w:pict>
              <v:rect id="_x0000_s1026" o:spid="_x0000_s1026" o:spt="1" style="position:absolute;left:0pt;margin-left:25.4pt;margin-top:386.95pt;height:39.3pt;width:158.05pt;z-index:251676672;mso-width-relative:page;mso-height-relative:page;" fillcolor="#FFFFFF" filled="t" stroked="t" coordsize="21600,21600" o:gfxdata="UEsDBAoAAAAAAIdO4kAAAAAAAAAAAAAAAAAEAAAAZHJzL1BLAwQUAAAACACHTuJAMUFbU9kAAAAK&#10;AQAADwAAAGRycy9kb3ducmV2LnhtbE2PQU+DQBCF7yb+h82YeLO7hUBbZOhBUxOPLb14G2AFlJ0l&#10;7NKiv971pLd5mZf3vpfvFzOIi55cbxlhvVIgNNe26blFOJeHhy0I54kbGixrhC/tYF/c3uSUNfbK&#10;R305+VaEEHYZIXTej5mUru60Ibeyo+bwe7eTIR/k1MpmomsIN4OMlEqloZ5DQ0ejfup0/XmaDULV&#10;R2f6PpYvyuwOsX9dyo/57Rnx/m6tHkF4vfg/M/ziB3QoAlNlZ26cGBASFcg9wmYT70AEQ5ym4agQ&#10;tkmUgCxy+X9C8QNQSwMEFAAAAAgAh07iQN0xzyQDAgAAKwQAAA4AAABkcnMvZTJvRG9jLnhtbK1T&#10;S44TMRDdI3EHy3vSSWAG0kpnFoSwQTDSwAEqtrvbkn9yOenOaZDYcQiOg7gGZSdkPrDIgl64q+zy&#10;q3qvysub0Rq2VxG1dw2fTaacKSe81K5r+JfPmxdvOMMEToLxTjX8oJDfrJ4/Ww6hVnPfeyNVZATi&#10;sB5Cw/uUQl1VKHplASc+KEeHrY8WErmxq2SEgdCtqebT6XU1+ChD9EIh0u76eMhPiPESQN+2Wqi1&#10;FzurXDqiRmUgESXsdUC+KtW2rRLpU9uiSsw0nJimslISsrd5rVZLqLsIodfiVAJcUsITTha0o6Rn&#10;qDUkYLuo/4KyWkSPvk0T4W11JFIUIRaz6RNt7noIqnAhqTGcRcf/Bys+7m8j05Im4ZozB5Y6/uvr&#10;958/vjHaIHWGgDUF3YXbePKQzEx1bKPNfyLBxqLo4ayoGhMTtEkNfz1/ecWZoLNXi8VsViSv7m+H&#10;iOm98pZlo+GROlaEhP0HTJSRQv+E5GTojZYbbUxxYrd9ayLbA3V3U75cMl15FGYcGxq+uJrnOoBG&#10;tqVRIdMGoo2uK/ke3cCHwNPy/Qs4F7YG7I8FFIQcBrXVSWW5oO4VyHdOsnQIpKyjF8VzMVZJzoyi&#10;B5itEplAm0siiZ1xRDI35tiKbKVxOxJMNrdeHqinuxB115Oks1J6PqEZKuqc5j0P6UO/gN6/8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UFbU9kAAAAKAQAADwAAAAAAAAABACAAAAAiAAAAZHJz&#10;L2Rvd25yZXYueG1sUEsBAhQAFAAAAAgAh07iQN0xzyQDAgAAKwQAAA4AAAAAAAAAAQAgAAAAKAEA&#10;AGRycy9lMm9Eb2MueG1sUEsFBgAAAAAGAAYAWQEAAJ0FAAAAAA==&#10;">
                <v:fill on="t" focussize="0,0"/>
                <v:stroke color="#000000" joinstyle="miter"/>
                <v:imagedata o:title=""/>
                <o:lock v:ext="edit" aspectratio="f"/>
                <v:textbox>
                  <w:txbxContent>
                    <w:p>
                      <w:pPr>
                        <w:jc w:val="center"/>
                        <w:rPr>
                          <w:rFonts w:hint="eastAsia"/>
                        </w:rPr>
                      </w:pPr>
                      <w:r>
                        <w:rPr>
                          <w:rFonts w:hint="eastAsia"/>
                        </w:rPr>
                        <w:t>补齐备案资料，向机构所在区县民政部门申请备案</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2333625</wp:posOffset>
                </wp:positionH>
                <wp:positionV relativeFrom="paragraph">
                  <wp:posOffset>5174615</wp:posOffset>
                </wp:positionV>
                <wp:extent cx="788035" cy="635"/>
                <wp:effectExtent l="0" t="48895" r="12065" b="64770"/>
                <wp:wrapNone/>
                <wp:docPr id="17" name="直接连接符 17"/>
                <wp:cNvGraphicFramePr/>
                <a:graphic xmlns:a="http://schemas.openxmlformats.org/drawingml/2006/main">
                  <a:graphicData uri="http://schemas.microsoft.com/office/word/2010/wordprocessingShape">
                    <wps:wsp>
                      <wps:cNvCnPr/>
                      <wps:spPr>
                        <a:xfrm>
                          <a:off x="0" y="0"/>
                          <a:ext cx="78803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83.75pt;margin-top:407.45pt;height:0.05pt;width:62.05pt;z-index:251677696;mso-width-relative:page;mso-height-relative:page;" filled="f" stroked="t" coordsize="21600,21600" o:gfxdata="UEsDBAoAAAAAAIdO4kAAAAAAAAAAAAAAAAAEAAAAZHJzL1BLAwQUAAAACACHTuJAWcr/ytsAAAAL&#10;AQAADwAAAGRycy9kb3ducmV2LnhtbE2PwU7DMAyG70i8Q2QkLoilhbXbStMdQEiA4EC3iWvWeE1F&#10;4lRNtpa3JzvB0fan399fridr2AkH3zkSkM4SYEiNUx21Arab59slMB8kKWkcoYAf9LCuLi9KWSg3&#10;0iee6tCyGEK+kAJ0CH3BuW80WulnrkeKt4MbrAxxHFquBjnGcGv4XZLk3MqO4gcte3zU2HzXRyug&#10;3Y2v6uX9qz6Y3dPmLbvR+sNOQlxfpckDsIBT+IPhrB/VoYpOe3ck5ZkRcJ8vsogKWKbzFbBIzFdp&#10;Dmx/3mQJ8Krk/ztUv1BLAwQUAAAACACHTuJABZvKU/oBAADoAwAADgAAAGRycy9lMm9Eb2MueG1s&#10;rVPNjtMwEL4j8Q6W7zRp0e6WqOketiwXBJWAB5g6TmLJf/K4TfsSvAASNzhx5M7bsDwGY6e0sHDY&#10;Azk4Y8/nz/N9Hi+u90aznQyonK35dFJyJq1wjbJdzd+9vX0y5wwj2Aa0s7LmB4n8evn40WLwlZy5&#10;3ulGBkYkFqvB17yP0VdFgaKXBnDivLSUbF0wEGkauqIJMBC70cWsLC+LwYXGByckIq2uxiQ/MoaH&#10;ELq2VUKunNgaaePIGqSGSJKwVx75MlfbtlLE122LMjJdc1Ia80iHULxJY7FcQNUF8L0SxxLgISXc&#10;02RAWTr0RLWCCGwb1F9URong0LVxIpwpRiHZEVIxLe9586YHL7MWshr9yXT8f7Ti1W4dmGqoE644&#10;s2Doxu8+fP3+/tOPbx9pvPvymVGGbBo8VoS+setwnKFfh6R53waT/qSG7bO1h5O1ch+ZoMWr+bx8&#10;esGZoNQlBURRnHf6gPGFdIaloOZa2SQbKti9xDhCf0HSsrZsqPmzi1kiBOrBlu6eQuNJB9ou70Wn&#10;VXOrtE47MHSbGx3YDlIf5O9Ywh+wdMgKsB9xOZVgUPUSmue2YfHgySBLD4OnEoxsONOS3lGKMjKC&#10;0mckhOCGf0NJvrbkQvJ1dDJFG9cc6EK2PqiuJyumucyUoQbInh2bNXXY7/PMdH6g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yv/K2wAAAAsBAAAPAAAAAAAAAAEAIAAAACIAAABkcnMvZG93bnJl&#10;di54bWxQSwECFAAUAAAACACHTuJABZvKU/oBAADoAwAADgAAAAAAAAABACAAAAAqAQAAZHJzL2Uy&#10;b0RvYy54bWxQSwUGAAAAAAYABgBZAQAAlg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3114675</wp:posOffset>
                </wp:positionH>
                <wp:positionV relativeFrom="paragraph">
                  <wp:posOffset>4789170</wp:posOffset>
                </wp:positionV>
                <wp:extent cx="2007235" cy="499110"/>
                <wp:effectExtent l="4445" t="4445" r="7620" b="10795"/>
                <wp:wrapNone/>
                <wp:docPr id="33" name="矩形 33"/>
                <wp:cNvGraphicFramePr/>
                <a:graphic xmlns:a="http://schemas.openxmlformats.org/drawingml/2006/main">
                  <a:graphicData uri="http://schemas.microsoft.com/office/word/2010/wordprocessingShape">
                    <wps:wsp>
                      <wps:cNvSpPr/>
                      <wps:spPr>
                        <a:xfrm>
                          <a:off x="0" y="0"/>
                          <a:ext cx="2007235"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对资料齐全、符合条件的，由受理区县民政部门予以备案</w:t>
                            </w:r>
                          </w:p>
                        </w:txbxContent>
                      </wps:txbx>
                      <wps:bodyPr upright="1"/>
                    </wps:wsp>
                  </a:graphicData>
                </a:graphic>
              </wp:anchor>
            </w:drawing>
          </mc:Choice>
          <mc:Fallback>
            <w:pict>
              <v:rect id="_x0000_s1026" o:spid="_x0000_s1026" o:spt="1" style="position:absolute;left:0pt;margin-left:245.25pt;margin-top:377.1pt;height:39.3pt;width:158.05pt;z-index:251673600;mso-width-relative:page;mso-height-relative:page;" fillcolor="#FFFFFF" filled="t" stroked="t" coordsize="21600,21600" o:gfxdata="UEsDBAoAAAAAAIdO4kAAAAAAAAAAAAAAAAAEAAAAZHJzL1BLAwQUAAAACACHTuJAo2Fbg9oAAAAL&#10;AQAADwAAAGRycy9kb3ducmV2LnhtbE2PwU6DQBCG7ya+w2ZMvNnd0hYpsvSgqYnHll68LTACys4S&#10;dmnRp3c81dtM5ss/35/tZtuLM46+c6RhuVAgkCpXd9RoOBX7hwSED4Zq0ztCDd/oYZff3mQmrd2F&#10;Dng+hkZwCPnUaGhDGFIpfdWiNX7hBiS+fbjRmsDr2Mh6NBcOt72MlIqlNR3xh9YM+Nxi9XWcrIay&#10;i07m51C8Krvdr8LbXHxO7y9a398t1ROIgHO4wvCnz+qQs1PpJqq96DWst2rDqIbHzToCwUSi4hhE&#10;ycMqSkDmmfzfIf8FUEsDBBQAAAAIAIdO4kAJ8q97AwIAACsEAAAOAAAAZHJzL2Uyb0RvYy54bWyt&#10;U0uOEzEQ3SNxB8t7pvNhgLTSmQUhbBCMNHCAiu3utuSfXE66cxokdhyC4yCuQdkJmQ8ssqAX7iq7&#10;/Kreq/LyZrSG7VVE7V3Dp1cTzpQTXmrXNfzL582LN5xhAifBeKcaflDIb1bPny2HUKuZ772RKjIC&#10;cVgPoeF9SqGuKhS9soBXPihHh62PFhK5satkhIHQralmk8mravBRhuiFQqTd9fGQnxDjJYC+bbVQ&#10;ay92Vrl0RI3KQCJK2OuAfFWqbVsl0qe2RZWYaTgxTWWlJGRv81qtllB3EUKvxakEuKSEJ5wsaEdJ&#10;z1BrSMB2Uf8FZbWIHn2broS31ZFIUYRYTCdPtLnrIajChaTGcBYd/x+s+Li/jUzLhs/nnDmw1PFf&#10;X7///PGN0QapMwSsKegu3MaTh2RmqmMbbf4TCTYWRQ9nRdWYmKBNavjr2fyaM0FnLxeL6bRIXt3f&#10;DhHTe+Uty0bDI3WsCAn7D5goI4X+CcnJ0BstN9qY4sRu+9ZEtgfq7qZ8uWS68ijMODY0fHE9y3UA&#10;jWxLo0KmDUQbXVfyPbqBD4En5fsXcC5sDdgfCygIOQxqq5PKckHdK5DvnGTpEEhZRy+K52KskpwZ&#10;RQ8wWyUygTaXRBI744hkbsyxFdlK43YkmGxuvTxQT3ch6q4nSael9HxCM1TUOc17HtKHfgG9f+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NhW4PaAAAACwEAAA8AAAAAAAAAAQAgAAAAIgAAAGRy&#10;cy9kb3ducmV2LnhtbFBLAQIUABQAAAAIAIdO4kAJ8q97AwIAACsEAAAOAAAAAAAAAAEAIAAAACkB&#10;AABkcnMvZTJvRG9jLnhtbFBLBQYAAAAABgAGAFkBAACeBQAAAAA=&#10;">
                <v:fill on="t" focussize="0,0"/>
                <v:stroke color="#000000" joinstyle="miter"/>
                <v:imagedata o:title=""/>
                <o:lock v:ext="edit" aspectratio="f"/>
                <v:textbox>
                  <w:txbxContent>
                    <w:p>
                      <w:pPr>
                        <w:jc w:val="center"/>
                        <w:rPr>
                          <w:rFonts w:hint="eastAsia"/>
                        </w:rPr>
                      </w:pPr>
                      <w:r>
                        <w:rPr>
                          <w:rFonts w:hint="eastAsia"/>
                        </w:rPr>
                        <w:t>对资料齐全、符合条件的，由受理区县民政部门予以备案</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1313815</wp:posOffset>
                </wp:positionH>
                <wp:positionV relativeFrom="paragraph">
                  <wp:posOffset>4694555</wp:posOffset>
                </wp:positionV>
                <wp:extent cx="635" cy="216535"/>
                <wp:effectExtent l="48895" t="0" r="64770" b="12065"/>
                <wp:wrapNone/>
                <wp:docPr id="41" name="直接连接符 41"/>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03.45pt;margin-top:369.65pt;height:17.05pt;width:0.05pt;z-index:251675648;mso-width-relative:page;mso-height-relative:page;" filled="f" stroked="t" coordsize="21600,21600" o:gfxdata="UEsDBAoAAAAAAIdO4kAAAAAAAAAAAAAAAAAEAAAAZHJzL1BLAwQUAAAACACHTuJATR1nZtkAAAAL&#10;AQAADwAAAGRycy9kb3ducmV2LnhtbE2PwU7DMAyG70i8Q2QkLhNL1qKVlaY7TIIDN7oJrmnjtWVN&#10;UjXeVt4ec4Kj7U+/v7/Yzm4QF5xiH7yG1VKBQN8E2/tWw2H/8vAEIpLx1gzBo4ZvjLAtb28Kk9tw&#10;9e94qagVHOJjbjR0RGMuZWw6dCYuw4ieb8cwOUM8Tq20k7lyuBtkotRaOtN7/tCZEXcdNqfq7DS8&#10;vhHV+8NIi9Pxo/r6XOzmKqu0vr9bqWcQhDP9wfCrz+pQslMdzt5GMWhI1HrDqIYs3aQgmEhUxu1q&#10;3mTpI8iykP87lD9QSwMEFAAAAAgAh07iQLDO+EcCAgAA8gMAAA4AAABkcnMvZTJvRG9jLnhtbK1T&#10;S44TMRDdI3EHy3vSSSARtNKZxYSBBYJIwAEq/nRb8k+2k04uwQWQ2MGKJfu5DcMxKLubDAwsZkEv&#10;rHLV6+d6z+XVxdFochAhKmcbOptMKRGWOa5s29D3764ePaUkJrActLOioScR6cX64YNV72sxd53T&#10;XASCJDbWvW9ol5KvqyqyThiIE+eFxaJ0wUDCbWgrHqBHdqOr+XS6rHoXuA+OiRgxuxmKdGQM9yF0&#10;UiomNo7tjbBpYA1CQ0JJsVM+0nXpVkrB0hspo0hENxSVprLiIRjv8lqtV1C3AXyn2NgC3KeFO5oM&#10;KIuHnqk2kIDsg/qLyigWXHQyTZgz1SCkOIIqZtM73rztwIuiBa2O/mx6/H+07PVhG4jiDX0yo8SC&#10;wRu/+fjt+4fPP64/4Xrz9QvBCtrU+1gj+tJuw7iLfhuy5qMMhkit/Eucp+IC6iLHYvLpbLI4JsIw&#10;uXy8oIRhfj5bLjBGsmrgyFw+xPRCOENy0FCtbDYAaji8immA/oLktLakb+izxTxzAk6jxCnA0HhU&#10;FG1b/o1OK36ltM5/xNDuLnUgB8gTUb6xhT9g+ZANxG7AlVKGQd0J4M8tJ+nk0SqLT4TmFozglGiB&#10;LypHBZlA6VskhOD6f0NRvrboQnZ48DRHO8dPeDV7H1TboRXlEgoGR6F4No5tnrXf94Xp9qm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HWdm2QAAAAsBAAAPAAAAAAAAAAEAIAAAACIAAABkcnMv&#10;ZG93bnJldi54bWxQSwECFAAUAAAACACHTuJAsM74RwICAADyAwAADgAAAAAAAAABACAAAAAo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288925</wp:posOffset>
                </wp:positionH>
                <wp:positionV relativeFrom="paragraph">
                  <wp:posOffset>4196715</wp:posOffset>
                </wp:positionV>
                <wp:extent cx="2007235" cy="499110"/>
                <wp:effectExtent l="4445" t="4445" r="7620" b="10795"/>
                <wp:wrapNone/>
                <wp:docPr id="40" name="矩形 40"/>
                <wp:cNvGraphicFramePr/>
                <a:graphic xmlns:a="http://schemas.openxmlformats.org/drawingml/2006/main">
                  <a:graphicData uri="http://schemas.microsoft.com/office/word/2010/wordprocessingShape">
                    <wps:wsp>
                      <wps:cNvSpPr/>
                      <wps:spPr>
                        <a:xfrm>
                          <a:off x="0" y="0"/>
                          <a:ext cx="2007235"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对资料不齐的，一次性告知补齐备案资料</w:t>
                            </w:r>
                          </w:p>
                        </w:txbxContent>
                      </wps:txbx>
                      <wps:bodyPr upright="1"/>
                    </wps:wsp>
                  </a:graphicData>
                </a:graphic>
              </wp:anchor>
            </w:drawing>
          </mc:Choice>
          <mc:Fallback>
            <w:pict>
              <v:rect id="_x0000_s1026" o:spid="_x0000_s1026" o:spt="1" style="position:absolute;left:0pt;margin-left:22.75pt;margin-top:330.45pt;height:39.3pt;width:158.05pt;z-index:251672576;mso-width-relative:page;mso-height-relative:page;" fillcolor="#FFFFFF" filled="t" stroked="t" coordsize="21600,21600" o:gfxdata="UEsDBAoAAAAAAIdO4kAAAAAAAAAAAAAAAAAEAAAAZHJzL1BLAwQUAAAACACHTuJAqKMGJdkAAAAK&#10;AQAADwAAAGRycy9kb3ducmV2LnhtbE2PMU/DMBCFdyT+g3VIbNROQwJJc+kAKhJjmy5sTuwmgfgc&#10;xU4b+PWYqYyn9+m974rtYgZ21pPrLSFEKwFMU2NVTy3Csdo9PANzXpKSgyWN8K0dbMvbm0Lmyl5o&#10;r88H37JQQi6XCJ33Y865azptpFvZUVPITnYy0odzarma5CWUm4GvhUi5kT2FhU6O+qXTzddhNgh1&#10;vz7Kn331Jky2i/37Un3OH6+I93eR2ADzevFXGP70gzqUwam2MynHBoTHJAkkQpqKDFgA4jRKgdUI&#10;T3GWAC8L/v+F8hdQSwMEFAAAAAgAh07iQKFGsjEDAgAAKwQAAA4AAABkcnMvZTJvRG9jLnhtbK1T&#10;S44TMRDdI3EHy3vSSZgB0kpnFoSwQTDSwAEqtrvbkn9yOenOaZDYcQiOg7gGZSdkPrDIgl64q+zy&#10;q3qvysub0Rq2VxG1dw2fTaacKSe81K5r+JfPmxdvOMMEToLxTjX8oJDfrJ4/Ww6hVnPfeyNVZATi&#10;sB5Cw/uUQl1VKHplASc+KEeHrY8WErmxq2SEgdCtqebT6atq8FGG6IVCpN318ZCfEOMlgL5ttVBr&#10;L3ZWuXREjcpAIkrY64B8VaptWyXSp7ZFlZhpODFNZaUkZG/zWq2WUHcRQq/FqQS4pIQnnCxoR0nP&#10;UGtIwHZR/wVltYgefZsmwtvqSKQoQixm0yfa3PUQVOFCUmM4i47/D1Z83N9GpmXDr0gSB5Y6/uvr&#10;958/vjHaIHWGgDUF3YXbePKQzEx1bKPNfyLBxqLo4ayoGhMTtEkNfz1/ec2ZoLOrxWI2K6DV/e0Q&#10;Mb1X3rJsNDxSx4qQsP+AiTJS6J+QnAy90XKjjSlO7LZvTWR7oO5uypdLpiuPwoxjQ8MX1/NcB9DI&#10;tjQqZNpAtNF1Jd+jG/gQeFq+fwHnwtaA/bGAgpDDoLY6qSwX1L0C+c5Jlg6BlHX0onguxirJmVH0&#10;ALNVIhNoc0kksTOOSObGHFuRrTRuR4LJ5tbLA/V0F6LuepJ0VkrPJzRDRZ3TvOchfegX0Ps3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MGJdkAAAAKAQAADwAAAAAAAAABACAAAAAiAAAAZHJz&#10;L2Rvd25yZXYueG1sUEsBAhQAFAAAAAgAh07iQKFGsjEDAgAAKwQAAA4AAAAAAAAAAQAgAAAAKA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对资料不齐的，一次性告知补齐备案资料</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4164965</wp:posOffset>
                </wp:positionH>
                <wp:positionV relativeFrom="paragraph">
                  <wp:posOffset>3978275</wp:posOffset>
                </wp:positionV>
                <wp:extent cx="635" cy="807720"/>
                <wp:effectExtent l="48895" t="0" r="64770" b="11430"/>
                <wp:wrapNone/>
                <wp:docPr id="34" name="直接连接符 34"/>
                <wp:cNvGraphicFramePr/>
                <a:graphic xmlns:a="http://schemas.openxmlformats.org/drawingml/2006/main">
                  <a:graphicData uri="http://schemas.microsoft.com/office/word/2010/wordprocessingShape">
                    <wps:wsp>
                      <wps:cNvCnPr/>
                      <wps:spPr>
                        <a:xfrm flipH="1">
                          <a:off x="0" y="0"/>
                          <a:ext cx="635" cy="8077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7.95pt;margin-top:313.25pt;height:63.6pt;width:0.05pt;z-index:251671552;mso-width-relative:page;mso-height-relative:page;" filled="f" stroked="t" coordsize="21600,21600" o:gfxdata="UEsDBAoAAAAAAIdO4kAAAAAAAAAAAAAAAAAEAAAAZHJzL1BLAwQUAAAACACHTuJAyZu2YNoAAAAL&#10;AQAADwAAAGRycy9kb3ducmV2LnhtbE2PsU7DMBCGdyTewTokloo6LbIDIU6HSjCw4VawOrGbhMbn&#10;KHbb8PYcE93udJ/++/5yM/uBnd0U+4AKVssMmMMm2B5bBfvd68MTsJgMWjMEdAp+XIRNdXtTmsKG&#10;C364s04toxCMhVHQpTQWnMemc97EZRgd0u0QJm8SrVPL7WQuFO4Hvs4yyb3pkT50ZnTbzjVHffIK&#10;3t5Tqnf7MS2Oh0/9/bXYzjrXSt3frbIXYMnN6R+GP31Sh4qc6nBCG9mgQArxTCgNaymAESGFpHa1&#10;glw85sCrkl93qH4BUEsDBBQAAAAIAIdO4kC5IM+KBwIAAPIDAAAOAAAAZHJzL2Uyb0RvYy54bWyt&#10;U0uOEzEQ3SNxB8t70p0M86GVziwmDCwQRAIOUPGn25J/sp10cgkugMQOVixnz20YjkHZHTIwsJgF&#10;vbDKrupX9Z6f55c7o8lWhKicbel0UlMiLHNc2a6l799dP7mgJCawHLSzoqV7Eenl4vGj+eAbMXO9&#10;01wEgiA2NoNvaZ+Sb6oqsl4YiBPnhcWkdMFAwm3oKh5gQHSjq1ldn1WDC9wHx0SMeLock/SAGB4C&#10;6KRUTCwd2xhh04gahIaElGKvfKSLMq2UgqU3UkaRiG4pMk1lxSYYr/NaLebQdAF8r9hhBHjICPc4&#10;GVAWmx6hlpCAbIL6C8ooFlx0Mk2YM9VIpCiCLKb1PW3e9uBF4YJSR38UPf4/WPZ6uwpE8ZaePKXE&#10;gsEbv/148/3D5x/fPuF6+/ULwQzKNPjYYPWVXYXDLvpVyJx3MhgitfIv0U9FBeRFdkXk/VFksUuE&#10;4eHZySklDM8v6vPzWbmBasTIWD7E9EI4Q3LQUq1sFgAa2L6KCfti6a+SfKwtGVr67HSWMQHdKNEF&#10;GBqPjKLtyr/RacWvldb5jxi69ZUOZAvZEeXL7BD3j7LcZAmxH+tKavRKL4A/t5ykvUepLD4Rmkcw&#10;glOiBb6oHCEgNAmUvquEENzw71LsrS2OkBUeNc3R2vE9Xs3GB9X1KMW0jJkzaIUy8MG22Wu/7wvS&#10;3V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m7Zg2gAAAAsBAAAPAAAAAAAAAAEAIAAAACIA&#10;AABkcnMvZG93bnJldi54bWxQSwECFAAUAAAACACHTuJAuSDPigcCAADyAwAADgAAAAAAAAABACAA&#10;AAApAQAAZHJzL2Uyb0RvYy54bWxQSwUGAAAAAAYABgBZAQAAog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1307465</wp:posOffset>
                </wp:positionH>
                <wp:positionV relativeFrom="paragraph">
                  <wp:posOffset>3978275</wp:posOffset>
                </wp:positionV>
                <wp:extent cx="635" cy="216535"/>
                <wp:effectExtent l="48895" t="0" r="64770" b="12065"/>
                <wp:wrapNone/>
                <wp:docPr id="28" name="直接连接符 28"/>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02.95pt;margin-top:313.25pt;height:17.05pt;width:0.05pt;z-index:251670528;mso-width-relative:page;mso-height-relative:page;" filled="f" stroked="t" coordsize="21600,21600" o:gfxdata="UEsDBAoAAAAAAIdO4kAAAAAAAAAAAAAAAAAEAAAAZHJzL1BLAwQUAAAACACHTuJAN5UyGdgAAAAL&#10;AQAADwAAAGRycy9kb3ducmV2LnhtbE2PwU7DMAyG70i8Q2QkLhNLVmkBStMdJsGBG900rmnjtWVN&#10;UjXeVt4ec4Kj7U+/v7/YzH4QF5xSH4OB1VKBwNBE14fWwH73+vAEIpENzg4xoIFvTLApb28Km7t4&#10;DR94qagVHBJSbg10RGMuZWo69DYt44iBb8c4eUs8Tq10k71yuB9kppSW3vaBP3R2xG2Hzak6ewNv&#10;70T1bj/S4nQ8VF+fi+1cPVbG3N+t1AsIwpn+YPjVZ3Uo2amO5+CSGAxkav3MqAGd6TUIJjKluV3N&#10;G600yLKQ/zuUP1BLAwQUAAAACACHTuJA3Z2E/QICAADyAwAADgAAAGRycy9lMm9Eb2MueG1srVNL&#10;jhMxEN0jcQfLe9JJUCJopTOLCQMLBCMBB6i47W5L/snlpJNLcAEkdrBiyZ7bMByDsjtkYGAxC3ph&#10;lateP9d7Lq8uDtawvYyovWv4bDLlTDrhW+26hr97e/XoCWeYwLVgvJMNP0rkF+uHD1ZDqOXc9960&#10;MjIicVgPoeF9SqGuKhS9tIATH6SjovLRQqJt7Ko2wkDs1lTz6XRZDT62IXohESm7GYv8xBjvQ+iV&#10;0kJuvNhZ6dLIGqWBRJKw1wH5unSrlBTptVIoEzMNJ6WprHQIxdu8VusV1F2E0GtxagHu08IdTRa0&#10;o0PPVBtIwHZR/0VltYgevUoT4W01CimOkIrZ9I43b3oIsmghqzGcTcf/Ryte7a8j023D53TvDizd&#10;+M2Hr9/ff/rx7SOtN18+M6qQTUPAmtCX7jqedhiuY9Z8UNEyZXR4QfNUXCBd7FBMPp5NlofEBCWX&#10;jxecCcrPZ8sFxURWjRyZK0RMz6W3LAcNN9plA6CG/UtMI/QXJKeNY0PDny7mmRNoGhVNAYU2kCJ0&#10;XfkXvdHtlTYm/4Gx216ayPaQJ6J8pxb+gOVDNoD9iCulDIO6l9A+cy1Lx0BWOXoiPLdgZcuZkfSi&#10;clSQCbS5RUKMfvg3lOQbRy5kh0dPc7T17ZGuZhei7nqyYlbazBUaheLZaWzzrP2+L0y3T3X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VMhnYAAAACwEAAA8AAAAAAAAAAQAgAAAAIgAAAGRycy9k&#10;b3ducmV2LnhtbFBLAQIUABQAAAAIAIdO4kDdnYT9AgIAAPIDAAAOAAAAAAAAAAEAIAAAACcBAABk&#10;cnMvZTJvRG9jLnhtbFBLBQYAAAAABgAGAFkBAACb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2679065</wp:posOffset>
                </wp:positionH>
                <wp:positionV relativeFrom="paragraph">
                  <wp:posOffset>3747135</wp:posOffset>
                </wp:positionV>
                <wp:extent cx="635" cy="216535"/>
                <wp:effectExtent l="48895" t="0" r="64770" b="12065"/>
                <wp:wrapNone/>
                <wp:docPr id="24" name="直接连接符 24"/>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0.95pt;margin-top:295.05pt;height:17.05pt;width:0.05pt;z-index:251668480;mso-width-relative:page;mso-height-relative:page;" filled="f" stroked="t" coordsize="21600,21600" o:gfxdata="UEsDBAoAAAAAAIdO4kAAAAAAAAAAAAAAAAAEAAAAZHJzL1BLAwQUAAAACACHTuJAHBAKINoAAAAL&#10;AQAADwAAAGRycy9kb3ducmV2LnhtbE2PMU/DMBCFdyT+g3VILBW1Y4VCQy4dKsHAhlvB6sRuEhrb&#10;UXxtw7/HTHQ83af3vlduZjews51iHzxCthTArG+C6X2LsN+9PjwDi6S90UPwFuHHRthUtzelLky4&#10;+A97VtSyFOJjoRE6orHgPDaddTouw2h9+h3C5DSlc2q5mfQlhbuBSyFW3Onep4ZOj3bb2eaoTg7h&#10;7Z2o3u1HWhwPn+r7a7Gd1ZNCvL/LxAswsjP9w/Cnn9ShSk51OHkT2YCQy2ydUITHtciAJSKXMq2r&#10;EVYyl8Crkl9vqH4BUEsDBBQAAAAIAIdO4kA4zW4WAgIAAPIDAAAOAAAAZHJzL2Uyb0RvYy54bWyt&#10;U0uOEzEQ3SNxB8t70klDImilM4sJAwsEkYADVPzptuSfbCedXIILILGDFUv2cxuGY1B2hwwMLGZB&#10;L6xy1fNzvdfl5cXBaLIXISpnWzqbTCkRljmubNfS9++uHj2lJCawHLSzoqVHEenF6uGD5eAbUbve&#10;aS4CQRIbm8G3tE/JN1UVWS8MxInzwmJRumAg4TZ0FQ8wILvRVT2dLqrBBe6DYyJGzK7HIj0xhvsQ&#10;OikVE2vHdkbYNLIGoSGhpNgrH+mqdCulYOmNlFEkoluKSlNZ8RKMt3mtVktougC+V+zUAtynhTua&#10;DCiLl56p1pCA7IL6i8ooFlx0Mk2YM9UopDiCKmbTO9687cGLogWtjv5sevx/tOz1fhOI4i2tn1Bi&#10;weAfv/n47fuHzz+uP+F68/ULwQraNPjYIPrSbsJpF/0mZM0HGQyRWvmXOE/FBdRFDsXk49lkcUiE&#10;YXLxeE4Jw3w9W8wxRrJq5MhcPsT0QjhDctBSrWw2ABrYv4pphP6C5LS2ZGjps3mdOQGnUeIUYGg8&#10;Koq2K2ej04pfKa3ziRi67aUOZA95Isp3auEPWL5kDbEfcaWUYdD0Avhzy0k6erTK4hOhuQUjOCVa&#10;4IvKUUEmUPoWCSG44d9QlK8tupAdHj3N0dbxI/6anQ+q69GKWWkzV3AUimensc2z9vu+MN0+1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AKINoAAAALAQAADwAAAAAAAAABACAAAAAiAAAAZHJz&#10;L2Rvd25yZXYueG1sUEsBAhQAFAAAAAgAh07iQDjNbhYCAgAA8gMAAA4AAAAAAAAAAQAgAAAAKQ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2677795</wp:posOffset>
                </wp:positionH>
                <wp:positionV relativeFrom="paragraph">
                  <wp:posOffset>3029585</wp:posOffset>
                </wp:positionV>
                <wp:extent cx="635" cy="216535"/>
                <wp:effectExtent l="48895" t="0" r="64770" b="12065"/>
                <wp:wrapNone/>
                <wp:docPr id="43" name="直接连接符 43"/>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0.85pt;margin-top:238.55pt;height:17.05pt;width:0.05pt;z-index:251666432;mso-width-relative:page;mso-height-relative:page;" filled="f" stroked="t" coordsize="21600,21600" o:gfxdata="UEsDBAoAAAAAAIdO4kAAAAAAAAAAAAAAAAAEAAAAZHJzL1BLAwQUAAAACACHTuJAQuSrrtgAAAAL&#10;AQAADwAAAGRycy9kb3ducmV2LnhtbE2PMU/DMBCFdyT+g3VILBV1HAFBIU6HSjCw4VawOvE1CY3t&#10;KL624d9zTLDd3Xt6971qs/hRnHFOQwwa1DoDgaGNbgidhv3u5e4JRCIbnB1jQA3fmGBTX19VtnTx&#10;Et7xbKgTHBJSaTX0RFMpZWp79Dat44SBtUOcvSVe50662V443I8yz7JH6e0Q+ENvJ9z22B7NyWt4&#10;fSNqdvuJVsfDh/n6XG0XUxitb29U9gyCcKE/M/ziMzrUzNTEU3BJjBruc1WwlYeiUCDYwRcu02h4&#10;UCoHWVfyf4f6B1BLAwQUAAAACACHTuJAQarshgICAADyAwAADgAAAGRycy9lMm9Eb2MueG1srVNL&#10;jhMxEN0jcQfLe9JJhkTQSmcWEwYWCCIBB6j4023JP9lOOrkEF0BiByuW7LkNwzEou5sMDCxmQS+s&#10;ctXzc73X5dXl0WhyECEqZxs6m0wpEZY5rmzb0Hdvrx89oSQmsBy0s6KhJxHp5frhg1XvazF3ndNc&#10;BIIkNta9b2iXkq+rKrJOGIgT54XFonTBQMJtaCseoEd2o6v5dLqsehe4D46JGDG7GYp0ZAz3IXRS&#10;KiY2ju2NsGlgDUJDQkmxUz7SdelWSsHSaymjSEQ3FJWmsuIlGO/yWq1XULcBfKfY2ALcp4U7mgwo&#10;i5eeqTaQgOyD+ovKKBZcdDJNmDPVIKQ4gipm0zvevOnAi6IFrY7+bHr8f7Ts1WEbiOINfXxBiQWD&#10;f/zmw9fv7z/9+PYR15svnwlW0KbexxrRV3Ybxl3025A1H2UwRGrlX+A8FRdQFzkWk09nk8UxEYbJ&#10;5cWCEob5+Wy5wBjJqoEjc/kQ03PhDMlBQ7Wy2QCo4fAypgH6C5LT2pK+oU8X88wJOI0SpwBD41FR&#10;tG05G51W/FppnU/E0O6udCAHyBNRvrGFP2D5kg3EbsCVUoZB3Qngzywn6eTRKotPhOYWjOCUaIEv&#10;KkcFmUDpWySE4Pp/Q1G+tuhCdnjwNEc7x0/4a/Y+qLZDK2alzVzBUSiejWObZ+33fWG6far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kq67YAAAACwEAAA8AAAAAAAAAAQAgAAAAIgAAAGRycy9k&#10;b3ducmV2LnhtbFBLAQIUABQAAAAIAIdO4kBBquyGAgIAAPIDAAAOAAAAAAAAAAEAIAAAACcBAABk&#10;cnMvZTJvRG9jLnhtbFBLBQYAAAAABgAGAFkBAACb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2691765</wp:posOffset>
                </wp:positionH>
                <wp:positionV relativeFrom="paragraph">
                  <wp:posOffset>2295525</wp:posOffset>
                </wp:positionV>
                <wp:extent cx="635" cy="216535"/>
                <wp:effectExtent l="48895" t="0" r="64770" b="12065"/>
                <wp:wrapNone/>
                <wp:docPr id="42" name="直接连接符 42"/>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1.95pt;margin-top:180.75pt;height:17.05pt;width:0.05pt;z-index:251664384;mso-width-relative:page;mso-height-relative:page;" filled="f" stroked="t" coordsize="21600,21600" o:gfxdata="UEsDBAoAAAAAAIdO4kAAAAAAAAAAAAAAAAAEAAAAZHJzL1BLAwQUAAAACACHTuJAZjVEZ9oAAAAL&#10;AQAADwAAAGRycy9kb3ducmV2LnhtbE2PwU6DQBCG7ya+w2ZMvDR2gVK0yNJDEz14c9vodYEpYNlZ&#10;wm5bfHvHkx5n5ss/319sZzuIC06+d6QgXkYgkGrX9NQqOOxfHp5A+GCoMYMjVPCNHrbl7U1h8sZd&#10;6R0vOrSCQ8jnRkEXwphL6esOrfFLNyLx7egmawKPUyubyVw53A4yiaJMWtMTf+jMiLsO65M+WwWv&#10;byFU+8MYFqfjh/76XOxm/aiVur+Lo2cQAefwB8OvPqtDyU6VO1PjxaAgTVYbRhWssngNgok0Sbld&#10;xZvNOgNZFvJ/h/IHUEsDBBQAAAAIAIdO4kAZG94LAgIAAPIDAAAOAAAAZHJzL2Uyb0RvYy54bWyt&#10;U0uOEzEQ3SNxB8t70klDImilM4sJAwsEkYADVPzptuSfbCedXIILILGDFUv2cxuGY1B2hwwMLGZB&#10;L6xy1fNzvdfl5cXBaLIXISpnWzqbTCkRljmubNfS9++uHj2lJCawHLSzoqVHEenF6uGD5eAbUbve&#10;aS4CQRIbm8G3tE/JN1UVWS8MxInzwmJRumAg4TZ0FQ8wILvRVT2dLqrBBe6DYyJGzK7HIj0xhvsQ&#10;OikVE2vHdkbYNLIGoSGhpNgrH+mqdCulYOmNlFEkoluKSlNZ8RKMt3mtVktougC+V+zUAtynhTua&#10;DCiLl56p1pCA7IL6i8ooFlx0Mk2YM9UopDiCKmbTO9687cGLogWtjv5sevx/tOz1fhOI4i19UlNi&#10;weAfv/n47fuHzz+uP+F68/ULwQraNPjYIPrSbsJpF/0mZM0HGQyRWvmXOE/FBdRFDsXk49lkcUiE&#10;YXLxeE4Jw3w9W8wxRrJq5MhcPsT0QjhDctBSrWw2ABrYv4pphP6C5LS2ZGjps3mdOQGnUeIUYGg8&#10;Koq2K2ej04pfKa3ziRi67aUOZA95Isp3auEPWL5kDbEfcaWUYdD0Avhzy0k6erTK4hOhuQUjOCVa&#10;4IvKUUEmUPoWCSG44d9QlK8tupAdHj3N0dbxI/6anQ+q69GKWWkzV3AUimensc2z9vu+MN0+1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jVEZ9oAAAALAQAADwAAAAAAAAABACAAAAAiAAAAZHJz&#10;L2Rvd25yZXYueG1sUEsBAhQAFAAAAAgAh07iQBkb3gsCAgAA8gMAAA4AAAAAAAAAAQAgAAAAKQ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2697480</wp:posOffset>
                </wp:positionH>
                <wp:positionV relativeFrom="paragraph">
                  <wp:posOffset>1420495</wp:posOffset>
                </wp:positionV>
                <wp:extent cx="635" cy="216535"/>
                <wp:effectExtent l="48895" t="0" r="64770" b="12065"/>
                <wp:wrapNone/>
                <wp:docPr id="22" name="直接连接符 22"/>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2.4pt;margin-top:111.85pt;height:17.05pt;width:0.05pt;z-index:251662336;mso-width-relative:page;mso-height-relative:page;" filled="f" stroked="t" coordsize="21600,21600" o:gfxdata="UEsDBAoAAAAAAIdO4kAAAAAAAAAAAAAAAAAEAAAAZHJzL1BLAwQUAAAACACHTuJANev5+9kAAAAL&#10;AQAADwAAAGRycy9kb3ducmV2LnhtbE2PPU/DMBCGdyT+g3VILBV1GgopIU6HSjB0w61gdeJrEhrb&#10;UXxtw7/vMcH4fui954r15HpxxjF2wStYzBMQ6OtgO98o2O/eHlYgIhlvTR88KvjBCOvy9qYwuQ0X&#10;/4FnTY3gER9zo6AlGnIpY92iM3EeBvScHcLoDLEcG2lHc+Fx18s0SZ6lM53nC60ZcNNifdQnp+B9&#10;S1Tt9gPNjodP/f0120w600rd3y2SVxCEE/2V4Ref0aFkpiqcvI2iV7BMl4xOCtL0MQPBDXZeQFTs&#10;PGUrkGUh//9QXgFQSwMEFAAAAAgAh07iQGpmI44CAgAA8gMAAA4AAABkcnMvZTJvRG9jLnhtbK1T&#10;S44TMRDdI3EHy3vSSaNE0EpnFhMGFggiAQeo+NNtyT/ZTjq5BBdAYgcrluy5DcMxKLtD5gOLWdAL&#10;q1z1/FzvdXl5cTCa7EWIytmWziZTSoRljivbtfTD+6snzyiJCSwH7axo6VFEerF6/Gg5+EbUrnea&#10;i0CQxMZm8C3tU/JNVUXWCwNx4rywWJQuGEi4DV3FAwzIbnRVT6eLanCB++CYiBGz67FIT4zhIYRO&#10;SsXE2rGdETaNrEFoSCgp9spHuirdSilYeitlFInolqLSVFa8BONtXqvVEpougO8VO7UAD2nhniYD&#10;yuKlZ6o1JCC7oP6iMooFF51ME+ZMNQopjqCK2fSeN+968KJoQaujP5se/x8te7PfBKJ4S+uaEgsG&#10;//j1p+8/P3759eMzrtffvhKsoE2Djw2iL+0mnHbRb0LWfJDBEKmVf4XzVFxAXeRQTD6eTRaHRBgm&#10;F0/nlDDM17PFHGMkq0aOzOVDTC+FMyQHLdXKZgOggf3rmEboH0hOa0uGlj6f15kTcBolTgGGxqOi&#10;aLtyNjqt+JXSOp+Iodte6kD2kCeifKcW7sDyJWuI/YgrpQyDphfAX1hO0tGjVRafCM0tGMEp0QJf&#10;VI4KMoHSN0gIwQ3/hqJ8bdGF7PDoaY62jh/x1+x8UF2PVsxKm7mCo1A8O41tnrXb+8J081R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6/n72QAAAAsBAAAPAAAAAAAAAAEAIAAAACIAAABkcnMv&#10;ZG93bnJldi54bWxQSwECFAAUAAAACACHTuJAamYjjgICAADyAwAADgAAAAAAAAABACAAAAAo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2695575</wp:posOffset>
                </wp:positionH>
                <wp:positionV relativeFrom="paragraph">
                  <wp:posOffset>689610</wp:posOffset>
                </wp:positionV>
                <wp:extent cx="635" cy="216535"/>
                <wp:effectExtent l="48895" t="0" r="64770" b="12065"/>
                <wp:wrapNone/>
                <wp:docPr id="32" name="直接连接符 32"/>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2.25pt;margin-top:54.3pt;height:17.05pt;width:0.05pt;z-index:251660288;mso-width-relative:page;mso-height-relative:page;" filled="f" stroked="t" coordsize="21600,21600" o:gfxdata="UEsDBAoAAAAAAIdO4kAAAAAAAAAAAAAAAAAEAAAAZHJzL1BLAwQUAAAACACHTuJAMfEP4tgAAAAL&#10;AQAADwAAAGRycy9kb3ducmV2LnhtbE2PMW/CMBCF90r9D9ZV6oKKTZQCCnEYkNqhWwOiqxObJBCf&#10;o/iA9N/3OrXb3XtP777Lt5Pvxc2NsQuoYTFXIBzWwXbYaDjs317WICIZtKYP6DR8uwjb4vEhN5kN&#10;d/x0t5IawSUYM6OhJRoyKWPdOm/iPAwO2TuF0RvidWykHc2dy30vE6WW0psO+UJrBrdrXX0pr17D&#10;+wdRtT8MNLucjuX5a7abylWp9fPTQm1AkJvoLwy/+IwOBTNV4Yo2il5DmqSvHGVDrZcgOMEKDxUr&#10;abICWeTy/w/FD1BLAwQUAAAACACHTuJAHY0e6wICAADyAwAADgAAAGRycy9lMm9Eb2MueG1srVNL&#10;jhMxEN0jcQfLe9JJRomglc4sJgwsEEQCDlDxp9uSf7KddHIJLoDEDlYs2XObGY5B2d1kYGAxC3ph&#10;lauen+u9Lq8uj0aTgwhROdvQ2WRKibDMcWXbhr5/d/3kKSUxgeWgnRUNPYlIL9ePH616X4u565zm&#10;IhAksbHufUO7lHxdVZF1wkCcOC8sFqULBhJuQ1vxAD2yG13Np9Nl1bvAfXBMxIjZzVCkI2N4CKGT&#10;UjGxcWxvhE0DaxAaEkqKnfKRrku3UgqW3kgZRSK6oag0lRUvwXiX12q9groN4DvFxhbgIS3c02RA&#10;Wbz0TLWBBGQf1F9URrHgopNpwpypBiHFEVQxm97z5m0HXhQtaHX0Z9Pj/6Nlrw/bQBRv6MWcEgsG&#10;//jtx283Hz7/+P4J19uvXwhW0KbexxrRV3Ybxl3025A1H2UwRGrlX+I8FRdQFzkWk09nk8UxEYbJ&#10;5cWCEob5+Wy5wBjJqoEjc/kQ0wvhDMlBQ7Wy2QCo4fAqpgH6C5LT2pK+oc8W88wJOI0SpwBD41FR&#10;tG05G51W/FppnU/E0O6udCAHyBNRvrGFP2D5kg3EbsCVUoZB3Qngzy0n6eTRKotPhOYWjOCUaIEv&#10;KkcFmUDpOySE4Pp/Q1G+tuhCdnjwNEc7x0/4a/Y+qLZDK2alzVzBUSiejWObZ+33fWG6e6r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HxD+LYAAAACwEAAA8AAAAAAAAAAQAgAAAAIgAAAGRycy9k&#10;b3ducmV2LnhtbFBLAQIUABQAAAAIAIdO4kAdjR7rAgIAAPIDAAAOAAAAAAAAAAEAIAAAACcBAABk&#10;cnMvZTJvRG9jLnhtbFBLBQYAAAAABgAGAFkBAACb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1303655</wp:posOffset>
                </wp:positionH>
                <wp:positionV relativeFrom="paragraph">
                  <wp:posOffset>3968115</wp:posOffset>
                </wp:positionV>
                <wp:extent cx="2863850" cy="6350"/>
                <wp:effectExtent l="0" t="0" r="0" b="0"/>
                <wp:wrapNone/>
                <wp:docPr id="35" name="直接连接符 35"/>
                <wp:cNvGraphicFramePr/>
                <a:graphic xmlns:a="http://schemas.openxmlformats.org/drawingml/2006/main">
                  <a:graphicData uri="http://schemas.microsoft.com/office/word/2010/wordprocessingShape">
                    <wps:wsp>
                      <wps:cNvCnPr/>
                      <wps:spPr>
                        <a:xfrm flipV="1">
                          <a:off x="0" y="0"/>
                          <a:ext cx="286385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2.65pt;margin-top:312.45pt;height:0.5pt;width:225.5pt;z-index:251669504;mso-width-relative:page;mso-height-relative:page;" filled="f" stroked="t" coordsize="21600,21600" o:gfxdata="UEsDBAoAAAAAAIdO4kAAAAAAAAAAAAAAAAAEAAAAZHJzL1BLAwQUAAAACACHTuJAIeKtF9gAAAAL&#10;AQAADwAAAGRycy9kb3ducmV2LnhtbE2PwU7DMAyG70i8Q2QkbixZRytamk4IARckJEbhnDamrWic&#10;qsm68fZ4J3b070+/P5fboxvFgnMYPGlYrxQIpNbbgToN9cfzzR2IEA1ZM3pCDb8YYFtdXpSmsP5A&#10;77jsYie4hEJhNPQxToWUoe3RmbDyExLvvv3sTORx7qSdzYHL3SgTpTLpzEB8oTcTPvbY/uz2TsPD&#10;1+vT5m1pnB9t3tWf1tXqJdH6+mqt7kFEPMZ/GE76rA4VOzV+TzaIUUOi0g2jGrLkNgfBRJZmnDSn&#10;JM1BVqU8/6H6A1BLAwQUAAAACACHTuJAo22Yd/0BAADzAwAADgAAAGRycy9lMm9Eb2MueG1srVO7&#10;rhMxEO2R+AfLPdk8lCissrnFDZcGQSQe/cSPXUt+yXayyU/wA0h0UFHS8zdcPoOxNwS4NClwYY09&#10;x8dzjserm6PR5CBCVM42dDIaUyIsc1zZtqFv39w9WVISE1gO2lnR0JOI9Gb9+NGq97WYus5pLgJB&#10;Ehvr3je0S8nXVRVZJwzEkfPCYlK6YCDhMrQVD9Aju9HVdDxeVL0L3AfHRIy4uxmS9MwYriF0Uiom&#10;No7tjbBpYA1CQ0JJsVM+0nWpVkrB0ispo0hENxSVpjLjJRjv8lytV1C3AXyn2LkEuKaEB5oMKIuX&#10;Xqg2kIDsg/qHyigWXHQyjZgz1SCkOIIqJuMH3rzuwIuiBa2O/mJ6/H+07OVhG4jiDZ3NKbFg8MXv&#10;P3z9/v7Tj28fcb7/8plgBm3qfawRfWu34byKfhuy5qMMhkit/Dvsp+IC6iLHYvLpYrI4JsJwc7pc&#10;zJZz9J9hbjHDCOmqgSWz+RDTc+EMyUFDtbLZAqjh8CKmAfoLkre1JX1Dn86nWD4D7EeJfYCh8agp&#10;2racjU4rfqe0zidiaHe3OpAD5J4o41zCX7B8yQZiN+BKKsOg7gTwZ5aTdPJolsVPQnMJRnBKtMA/&#10;laOCTKD0NUhUry2akC0eTM3RzvETvs3eB9V26MSkVJkz2AvFsnPf5mb7c12Yfv/V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4q0X2AAAAAsBAAAPAAAAAAAAAAEAIAAAACIAAABkcnMvZG93bnJl&#10;di54bWxQSwECFAAUAAAACACHTuJAo22Yd/0BAADzAwAADgAAAAAAAAABACAAAAAn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1240155</wp:posOffset>
                </wp:positionH>
                <wp:positionV relativeFrom="paragraph">
                  <wp:posOffset>3242945</wp:posOffset>
                </wp:positionV>
                <wp:extent cx="3071495" cy="499110"/>
                <wp:effectExtent l="4445" t="4445" r="10160" b="10795"/>
                <wp:wrapNone/>
                <wp:docPr id="25" name="矩形 25"/>
                <wp:cNvGraphicFramePr/>
                <a:graphic xmlns:a="http://schemas.openxmlformats.org/drawingml/2006/main">
                  <a:graphicData uri="http://schemas.microsoft.com/office/word/2010/wordprocessingShape">
                    <wps:wsp>
                      <wps:cNvSpPr/>
                      <wps:spPr>
                        <a:xfrm>
                          <a:off x="0" y="0"/>
                          <a:ext cx="3071495"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区县民政部门受理申请备案资料，包括房屋产权证明、竣工验收证明及建筑外观、内部装修现场图片</w:t>
                            </w:r>
                          </w:p>
                        </w:txbxContent>
                      </wps:txbx>
                      <wps:bodyPr upright="1"/>
                    </wps:wsp>
                  </a:graphicData>
                </a:graphic>
              </wp:anchor>
            </w:drawing>
          </mc:Choice>
          <mc:Fallback>
            <w:pict>
              <v:rect id="_x0000_s1026" o:spid="_x0000_s1026" o:spt="1" style="position:absolute;left:0pt;margin-left:97.65pt;margin-top:255.35pt;height:39.3pt;width:241.85pt;z-index:251667456;mso-width-relative:page;mso-height-relative:page;" fillcolor="#FFFFFF" filled="t" stroked="t" coordsize="21600,21600" o:gfxdata="UEsDBAoAAAAAAIdO4kAAAAAAAAAAAAAAAAAEAAAAZHJzL1BLAwQUAAAACACHTuJAYzSOyNkAAAAL&#10;AQAADwAAAGRycy9kb3ducmV2LnhtbE2PzU7DMBCE70i8g7VI3KidRv1JiNMDqEgc2/TCbZOYJBCv&#10;o9hp0z49ywmOM/tpdibbzbYXZzP6zpGGaKFAGKpc3VGj4VTsn7YgfECqsXdkNFyNh11+f5dhWrsL&#10;Hcz5GBrBIeRT1NCGMKRS+qo1Fv3CDYb49ulGi4Hl2Mh6xAuH214ulVpLix3xhxYH89Ka6vs4WQ1l&#10;tzzh7VC8KZvs4/A+F1/Tx6vWjw+RegYRzBz+YPitz9Uh506lm6j2omedrGJGNawitQHBxHqT8LqS&#10;nW0Sg8wz+X9D/gNQSwMEFAAAAAgAh07iQBy/dlcDAgAAKwQAAA4AAABkcnMvZTJvRG9jLnhtbK1T&#10;Ta7TMBDeI3EHy3uapLwHNGr6FpSyQfCkBweYOk5iyX/yuE16GiR2HILjIK7B2C19P7DogiycGXv8&#10;zXzfjJc3k9FsLwMqZxtezUrOpBWuVbZv+JfPmxdvOMMItgXtrGz4QSK/WT1/thx9LeducLqVgRGI&#10;xXr0DR9i9HVRoBikAZw5Ly0ddi4YiOSGvmgDjIRudDEvy1fF6ELrgxMSkXbXx0N+QgyXALquU0Ku&#10;ndgZaeMRNUgNkSjhoDzyVa6266SIn7oOZWS64cQ05pWSkL1Na7FaQt0H8IMSpxLgkhKecDKgLCU9&#10;Q60hAtsF9ReUUSI4dF2cCWeKI5GsCLGoyifa3A3gZeZCUqM/i47/D1Z83N8GptqGz685s2Co47++&#10;fv/54xujDVJn9FhT0J2/DScPyUxUpy6Y9CcSbMqKHs6KyikyQZsvy9fV1YKQBZ1dLRZVlSUv7m/7&#10;gPG9dIYlo+GBOpaFhP0HjJSRQv+EpGTotGo3SuvshH77Vge2B+ruJn+pZLryKExbNjZ8cZ0YCqCR&#10;7WhUyDSeaKPtc75HN/AhcJm/fwGnwtaAw7GAjJDCoDYqyiQX1IOE9p1tWTx4UtbSi+KpGCNbzrSk&#10;B5isHBlB6UsiiZ22RDI15tiKZMVpOxFMMreuPVBPdz6ofiBJq1x6OqEZyuqc5j0N6UM/g96/8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zSOyNkAAAALAQAADwAAAAAAAAABACAAAAAiAAAAZHJz&#10;L2Rvd25yZXYueG1sUEsBAhQAFAAAAAgAh07iQBy/dlcDAgAAKwQAAA4AAAAAAAAAAQAgAAAAKA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区县民政部门受理申请备案资料，包括房屋产权证明、竣工验收证明及建筑外观、内部装修现场图片</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1228090</wp:posOffset>
                </wp:positionH>
                <wp:positionV relativeFrom="paragraph">
                  <wp:posOffset>2508885</wp:posOffset>
                </wp:positionV>
                <wp:extent cx="3071495" cy="518160"/>
                <wp:effectExtent l="4445" t="5080" r="10160" b="10160"/>
                <wp:wrapNone/>
                <wp:docPr id="36" name="矩形 36"/>
                <wp:cNvGraphicFramePr/>
                <a:graphic xmlns:a="http://schemas.openxmlformats.org/drawingml/2006/main">
                  <a:graphicData uri="http://schemas.microsoft.com/office/word/2010/wordprocessingShape">
                    <wps:wsp>
                      <wps:cNvSpPr/>
                      <wps:spPr>
                        <a:xfrm>
                          <a:off x="0" y="0"/>
                          <a:ext cx="3071495" cy="518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养老机构建设竣工后，向机构所在区县民政部门申请养老机构备案</w:t>
                            </w:r>
                          </w:p>
                        </w:txbxContent>
                      </wps:txbx>
                      <wps:bodyPr upright="1"/>
                    </wps:wsp>
                  </a:graphicData>
                </a:graphic>
              </wp:anchor>
            </w:drawing>
          </mc:Choice>
          <mc:Fallback>
            <w:pict>
              <v:rect id="_x0000_s1026" o:spid="_x0000_s1026" o:spt="1" style="position:absolute;left:0pt;margin-left:96.7pt;margin-top:197.55pt;height:40.8pt;width:241.85pt;z-index:251665408;mso-width-relative:page;mso-height-relative:page;" fillcolor="#FFFFFF" filled="t" stroked="t" coordsize="21600,21600" o:gfxdata="UEsDBAoAAAAAAIdO4kAAAAAAAAAAAAAAAAAEAAAAZHJzL1BLAwQUAAAACACHTuJAPft+HtkAAAAL&#10;AQAADwAAAGRycy9kb3ducmV2LnhtbE2PsU7DMBCGdyTewTokNmqnKQlJ43QAFYmxTRe2S+wmgdiO&#10;YqcNPD3HBNv9uk//fVfsFjOwi55876yEaCWAads41dtWwqnaPzwB8wGtwsFZLeFLe9iVtzcF5spd&#10;7UFfjqFlVGJ9jhK6EMacc9902qBfuVFb2p3dZDBQnFquJrxSuRn4WoiEG+wtXehw1M+dbj6Ps5FQ&#10;9+sTfh+qV2GyfRzelupjfn+R8v4uEltgQS/hD4ZffVKHkpxqN1vl2UA5izeESoizxwgYEUma0lBL&#10;2KRJCrws+P8fyh9QSwMEFAAAAAgAh07iQA91AuwFAgAAKwQAAA4AAABkcnMvZTJvRG9jLnhtbK1T&#10;zY7TMBC+I/EOlu80SZeW3ajpHijlgmClhQdwbSex5D953CZ9GiRuPASPg3gNxk7p/sChB3JwZuzx&#10;N/N9M17djkaTgwygnG1oNSspkZY7oWzX0C+ft6+uKYHIrGDaWdnQowR6u375YjX4Ws5d77SQgSCI&#10;hXrwDe1j9HVRAO+lYTBzXlo8bF0wLKIbukIENiC60cW8LJfF4ILwwXEJgLub6ZCeEMMlgK5tFZcb&#10;x/dG2jihBqlZRErQKw90nattW8njp7YFGYluKDKNecUkaO/SWqxXrO4C873ipxLYJSU842SYspj0&#10;DLVhkZF9UH9BGcWDA9fGGXemmIhkRZBFVT7T5r5nXmYuKDX4s+jw/2D5x8NdIEo09GpJiWUGO/7r&#10;6/efP74R3EB1Bg81Bt37u3DyAM1EdWyDSX8kQcas6PGsqBwj4bh5Vb6pXt8sKOF4tqiuq2WWvHi4&#10;7QPE99IZkoyGBuxYFpIdPkDEjBj6JyQlA6eV2CqtsxO63VsdyIFhd7f5SyXjlSdh2pKhoTeLeaqD&#10;4ci2OCpoGo+0wXY535Mb8Bi4zN+/gFNhGwb9VEBGSGGsNirKJBere8nEOytIPHpU1uKLoqkYIwUl&#10;WuIDTFaOjEzpSyKRnbZIMjVmakWy4rgbESaZOyeO2NO9D6rrUdIql55OcIayOqd5T0P62M+gD2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9+34e2QAAAAsBAAAPAAAAAAAAAAEAIAAAACIAAABk&#10;cnMvZG93bnJldi54bWxQSwECFAAUAAAACACHTuJAD3UC7AUCAAArBAAADgAAAAAAAAABACAAAAAo&#10;AQAAZHJzL2Uyb0RvYy54bWxQSwUGAAAAAAYABgBZAQAAnwUAAAAA&#10;">
                <v:fill on="t" focussize="0,0"/>
                <v:stroke color="#000000" joinstyle="miter"/>
                <v:imagedata o:title=""/>
                <o:lock v:ext="edit" aspectratio="f"/>
                <v:textbox>
                  <w:txbxContent>
                    <w:p>
                      <w:pPr>
                        <w:jc w:val="center"/>
                        <w:rPr>
                          <w:rFonts w:hint="eastAsia"/>
                        </w:rPr>
                      </w:pPr>
                      <w:r>
                        <w:rPr>
                          <w:rFonts w:hint="eastAsia"/>
                        </w:rPr>
                        <w:t>养老机构建设竣工后，向机构所在区县民政部门申请养老机构备案</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1226820</wp:posOffset>
                </wp:positionH>
                <wp:positionV relativeFrom="paragraph">
                  <wp:posOffset>1614170</wp:posOffset>
                </wp:positionV>
                <wp:extent cx="3071495" cy="681990"/>
                <wp:effectExtent l="4445" t="4445" r="10160" b="18415"/>
                <wp:wrapNone/>
                <wp:docPr id="26" name="矩形 26"/>
                <wp:cNvGraphicFramePr/>
                <a:graphic xmlns:a="http://schemas.openxmlformats.org/drawingml/2006/main">
                  <a:graphicData uri="http://schemas.microsoft.com/office/word/2010/wordprocessingShape">
                    <wps:wsp>
                      <wps:cNvSpPr/>
                      <wps:spPr>
                        <a:xfrm>
                          <a:off x="0" y="0"/>
                          <a:ext cx="3071495" cy="681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外商通过土地出让等形式新建或改建具有不动产权证明的房屋，并按养老机构建筑、消防、设施设备等强制性规定和要求建设</w:t>
                            </w:r>
                          </w:p>
                        </w:txbxContent>
                      </wps:txbx>
                      <wps:bodyPr upright="1"/>
                    </wps:wsp>
                  </a:graphicData>
                </a:graphic>
              </wp:anchor>
            </w:drawing>
          </mc:Choice>
          <mc:Fallback>
            <w:pict>
              <v:rect id="_x0000_s1026" o:spid="_x0000_s1026" o:spt="1" style="position:absolute;left:0pt;margin-left:96.6pt;margin-top:127.1pt;height:53.7pt;width:241.85pt;z-index:251663360;mso-width-relative:page;mso-height-relative:page;" fillcolor="#FFFFFF" filled="t" stroked="t" coordsize="21600,21600" o:gfxdata="UEsDBAoAAAAAAIdO4kAAAAAAAAAAAAAAAAAEAAAAZHJzL1BLAwQUAAAACACHTuJAZCGU59gAAAAL&#10;AQAADwAAAGRycy9kb3ducmV2LnhtbE2PwU6EMBCG7ya+QzMm3twW0CpI2YNmTTzushdvhY6A0pbQ&#10;sos+veNJb/NnvvzzTbld7chOOIfBOwXJRgBD13ozuE7Bsd7dPAALUTujR+9QwRcG2FaXF6UujD+7&#10;PZ4OsWNU4kKhFfQxTgXnoe3R6rDxEzravfvZ6khx7riZ9ZnK7chTISS3enB0odcTPvXYfh4Wq6AZ&#10;0qP+3tcvwua7LL6u9cfy9qzU9VUiHoFFXOMfDL/6pA4VOTV+cSawkXKepYQqSO9uaSBC3sscWKMg&#10;k4kEXpX8/w/VD1BLAwQUAAAACACHTuJAS4e1zQUCAAArBAAADgAAAGRycy9lMm9Eb2MueG1srVPN&#10;jtMwEL4j8Q6W7zRpYcs2aroHSrkgWGmXB5g6TmLJf/K4Tfo0SNx4CB4H8RqM3dL9gUMP5ODM2ONv&#10;5vtmvLwZjWZ7GVA5W/PppORMWuEaZbuaf7nfvLrmDCPYBrSzsuYHifxm9fLFcvCVnLne6UYGRiAW&#10;q8HXvI/RV0WBopcGcOK8tHTYumAgkhu6ogkwELrRxaws58XgQuODExKRdtfHQ35CDJcAurZVQq6d&#10;2Blp4xE1SA2RKGGvPPJVrrZtpYif2xZlZLrmxDTmlZKQvU1rsVpC1QXwvRKnEuCSEp5xMqAsJT1D&#10;rSEC2wX1F5RRIjh0bZwIZ4ojkawIsZiWz7S568HLzIWkRn8WHf8frPi0vw1MNTWfzTmzYKjjv75+&#10;//njG6MNUmfwWFHQnb8NJw/JTFTHNpj0JxJszIoezorKMTJBm6/Lt9M3iyvOBJ3Nr6eLRZa8eLjt&#10;A8YP0hmWjJoH6lgWEvYfMVJGCv0TkpKh06rZKK2zE7rtOx3YHqi7m/ylkunKkzBt2VDzxdUs1QE0&#10;si2NCpnGE220Xc735AY+Bi7z9y/gVNgasD8WkBFSGFRGRZnkgqqX0Ly3DYsHT8paelE8FWNkw5mW&#10;9ACTlSMjKH1JJLHTlkimxhxbkaw4bkeCSebWNQfq6c4H1fUk6TSXnk5ohrI6p3lPQ/rYz6APb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hlOfYAAAACwEAAA8AAAAAAAAAAQAgAAAAIgAAAGRy&#10;cy9kb3ducmV2LnhtbFBLAQIUABQAAAAIAIdO4kBLh7XNBQIAAC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rPr>
                        <w:t>外商通过土地出让等形式新建或改建具有不动产权证明的房屋，并按养老机构建筑、消防、设施设备等强制性规定和要求建设</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193675</wp:posOffset>
                </wp:positionV>
                <wp:extent cx="3071495" cy="499110"/>
                <wp:effectExtent l="4445" t="4445" r="10160" b="10795"/>
                <wp:wrapNone/>
                <wp:docPr id="31" name="矩形 31"/>
                <wp:cNvGraphicFramePr/>
                <a:graphic xmlns:a="http://schemas.openxmlformats.org/drawingml/2006/main">
                  <a:graphicData uri="http://schemas.microsoft.com/office/word/2010/wordprocessingShape">
                    <wps:wsp>
                      <wps:cNvSpPr/>
                      <wps:spPr>
                        <a:xfrm>
                          <a:off x="0" y="0"/>
                          <a:ext cx="3071495"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外商向拟举办机构所在区县民政部门提出申请，并提交“主体资格”证明要件</w:t>
                            </w:r>
                          </w:p>
                        </w:txbxContent>
                      </wps:txbx>
                      <wps:bodyPr upright="1"/>
                    </wps:wsp>
                  </a:graphicData>
                </a:graphic>
              </wp:anchor>
            </w:drawing>
          </mc:Choice>
          <mc:Fallback>
            <w:pict>
              <v:rect id="_x0000_s1026" o:spid="_x0000_s1026" o:spt="1" style="position:absolute;left:0pt;margin-left:96pt;margin-top:15.25pt;height:39.3pt;width:241.85pt;z-index:251659264;mso-width-relative:page;mso-height-relative:page;" fillcolor="#FFFFFF" filled="t" stroked="t" coordsize="21600,21600" o:gfxdata="UEsDBAoAAAAAAIdO4kAAAAAAAAAAAAAAAAAEAAAAZHJzL1BLAwQUAAAACACHTuJAPbbecNgAAAAK&#10;AQAADwAAAGRycy9kb3ducmV2LnhtbE2PQU+DQBSE7yb+h80z8WZ3oWkryNKDpiYeW3rx9oAVUPYt&#10;YZeW9tf7PNnjZCYz32Tb2fbiZEbfOdIQLRQIQ5WrO2o0HIvd0zMIH5Bq7B0ZDRfjYZvf32WY1u5M&#10;e3M6hEZwCfkUNbQhDKmUvmqNRb9wgyH2vtxoMbAcG1mPeOZy28tYqbW02BEvtDiY19ZUP4fJaii7&#10;+IjXffGubLJbho+5+J4+37R+fIjUC4hg5vAfhj98RoecmUo3Ue1FzzqJ+UvQsFQrEBxYb1YbECU7&#10;KolA5pm8vZD/AlBLAwQUAAAACACHTuJADanIvAQCAAArBAAADgAAAGRycy9lMm9Eb2MueG1srVPN&#10;jtMwEL4j8Q6W72yS7i7QqOkeKOWCYKVdHmDqOIkl/8njNunTIHHjIXgcxGswdkv3Bw49kIMzY4+/&#10;me+b8eJmMprtZEDlbMOri5IzaYVrle0b/uV+/eotZxjBtqCdlQ3fS+Q3y5cvFqOv5cwNTrcyMAKx&#10;WI++4UOMvi4KFIM0gBfOS0uHnQsGIrmhL9oAI6EbXczK8nUxutD64IREpN3V4ZAfEcM5gK7rlJAr&#10;J7ZG2nhADVJDJEo4KI98mavtOini565DGZluODGNeaUkZG/SWiwXUPcB/KDEsQQ4p4RnnAwoS0lP&#10;UCuIwLZB/QVllAgOXRcvhDPFgUhWhFhU5TNt7gbwMnMhqdGfRMf/Bys+7W4DU23DLyvOLBjq+K+v&#10;33/++MZog9QZPdYUdOdvw9FDMhPVqQsm/YkEm7Ki+5OicopM0OZl+aa6ml9zJujsaj6vqix58XDb&#10;B4wfpDMsGQ0P1LEsJOw+YqSMFPonJCVDp1W7VlpnJ/SbdzqwHVB31/lLJdOVJ2HasrHh8+tZqgNo&#10;ZDsaFTKNJ9po+5zvyQ18DFzm71/AqbAV4HAoICOkMKiNijLJBfUgoX1vWxb3npS19KJ4KsbIljMt&#10;6QEmK0dGUPqcSGKnLZFMjTm0Illx2kwEk8yNa/fU060Pqh9I0tzGHE4zlNU5znsa0sd+Bn144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bbecNgAAAAKAQAADwAAAAAAAAABACAAAAAiAAAAZHJz&#10;L2Rvd25yZXYueG1sUEsBAhQAFAAAAAgAh07iQA2pyLwEAgAAKw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外商向拟举办机构所在区县民政部门提出申请，并提交“主体资格”证明要件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1214120</wp:posOffset>
                </wp:positionH>
                <wp:positionV relativeFrom="paragraph">
                  <wp:posOffset>904240</wp:posOffset>
                </wp:positionV>
                <wp:extent cx="3070225" cy="505460"/>
                <wp:effectExtent l="4445" t="4445" r="11430" b="23495"/>
                <wp:wrapNone/>
                <wp:docPr id="30" name="矩形 30"/>
                <wp:cNvGraphicFramePr/>
                <a:graphic xmlns:a="http://schemas.openxmlformats.org/drawingml/2006/main">
                  <a:graphicData uri="http://schemas.microsoft.com/office/word/2010/wordprocessingShape">
                    <wps:wsp>
                      <wps:cNvSpPr/>
                      <wps:spPr>
                        <a:xfrm>
                          <a:off x="0" y="0"/>
                          <a:ext cx="307022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受理区县民政部门审核“主体资格”证明要件，并讲解举办养老机构相关规定要求及登记备案流程</w:t>
                            </w:r>
                          </w:p>
                        </w:txbxContent>
                      </wps:txbx>
                      <wps:bodyPr upright="1"/>
                    </wps:wsp>
                  </a:graphicData>
                </a:graphic>
              </wp:anchor>
            </w:drawing>
          </mc:Choice>
          <mc:Fallback>
            <w:pict>
              <v:rect id="_x0000_s1026" o:spid="_x0000_s1026" o:spt="1" style="position:absolute;left:0pt;margin-left:95.6pt;margin-top:71.2pt;height:39.8pt;width:241.75pt;z-index:251661312;mso-width-relative:page;mso-height-relative:page;" fillcolor="#FFFFFF" filled="t" stroked="t" coordsize="21600,21600" o:gfxdata="UEsDBAoAAAAAAIdO4kAAAAAAAAAAAAAAAAAEAAAAZHJzL1BLAwQUAAAACACHTuJAzYD5h9gAAAAL&#10;AQAADwAAAGRycy9kb3ducmV2LnhtbE2PwU7DMAyG70i8Q2QkbixpqDZWmu4AGhLHrbtwc1vTFpqk&#10;atKt8PSYE9z8y59+f853ix3EmabQe2cgWSkQ5Grf9K41cCr3dw8gQkTX4OAdGfiiALvi+irHrPEX&#10;d6DzMbaCS1zI0EAX45hJGeqOLIaVH8nx7t1PFiPHqZXNhBcut4PUSq2lxd7xhQ5Heuqo/jzO1kDV&#10;6xN+H8oXZbf7+/i6lB/z27MxtzeJegQRaYl/MPzqszoU7FT52TVBDJy3iWaUh1SnIJhYb9INiMqA&#10;1lqBLHL5/4fiB1BLAwQUAAAACACHTuJAgTiRJgMCAAArBAAADgAAAGRycy9lMm9Eb2MueG1srVPL&#10;rtMwEN0j8Q+W9zRpL71A1PQuKGWD4EoXPmDqOIklv+Rxm/RrkNjxEXwO4jcYO6X3AYsuyMIZ2+Mz&#10;55yxVzej0ewgAypnaz6flZxJK1yjbFfzL5+3L15zhhFsA9pZWfOjRH6zfv5sNfhKLlzvdCMDIxCL&#10;1eBr3sfoq6JA0UsDOHNeWtpsXTAQaRq6ogkwELrRxaIsr4vBhcYHJyQirW6mTX5CDJcAurZVQm6c&#10;2Btp44QapIZIkrBXHvk6s21bKeKntkUZma45KY15pCIU79JYrFdQdQF8r8SJAlxC4YkmA8pS0TPU&#10;BiKwfVB/QRklgkPXxplwppiEZEdIxbx84s1dD15mLWQ1+rPp+P9gxcfDbWCqqfkVWWLBUMd/ff3+&#10;88c3RgvkzuCxoqQ7fxtOM6QwSR3bYNKfRLAxO3o8OyrHyAQtXpWvysViyZmgvWW5fHmdQYv70z5g&#10;fC+dYSmoeaCOZSPh8AEjVaTUPympGDqtmq3SOk9Ct3urAzsAdXebv0SZjjxK05YNNX+zzDyArmxL&#10;V4UoGU+y0Xa53qMT+BC4zN+/gBOxDWA/EcgIKQ0qo6JMdkHVS2je2YbFoydnLb0onsgY2XCmJT3A&#10;FOXMCEpfkknqtCWRqTFTK1IUx91IMCncueZIPd37oLqeLJ1n6mmH7lB253Tf0yV9OM+g92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gPmH2AAAAAsBAAAPAAAAAAAAAAEAIAAAACIAAABkcnMv&#10;ZG93bnJldi54bWxQSwECFAAUAAAACACHTuJAgTiRJgMCAAArBAAADgAAAAAAAAABACAAAAAnAQAA&#10;ZHJzL2Uyb0RvYy54bWxQSwUGAAAAAAYABgBZAQAAnAUAAAAA&#10;">
                <v:fill on="t" focussize="0,0"/>
                <v:stroke color="#000000" joinstyle="miter"/>
                <v:imagedata o:title=""/>
                <o:lock v:ext="edit" aspectratio="f"/>
                <v:textbox>
                  <w:txbxContent>
                    <w:p>
                      <w:pPr>
                        <w:rPr>
                          <w:rFonts w:hint="eastAsia"/>
                        </w:rPr>
                      </w:pPr>
                      <w:r>
                        <w:rPr>
                          <w:rFonts w:hint="eastAsia"/>
                        </w:rPr>
                        <w:t>受理区县民政部门审核“主体资格”证明要件，并讲解举办养老机构相关规定要求及登记备案流程</w:t>
                      </w:r>
                    </w:p>
                  </w:txbxContent>
                </v:textbox>
              </v:rect>
            </w:pict>
          </mc:Fallback>
        </mc:AlternateContent>
      </w:r>
    </w:p>
    <w:p>
      <w:pPr>
        <w:overflowPunct w:val="0"/>
        <w:adjustRightInd w:val="0"/>
        <w:spacing w:line="579" w:lineRule="exact"/>
        <w:rPr>
          <w:rFonts w:hint="eastAsia"/>
        </w:rPr>
      </w:pPr>
      <w:r>
        <w:rPr>
          <w:rFonts w:hint="eastAsia"/>
        </w:rPr>
        <w:br w:type="page"/>
      </w:r>
    </w:p>
    <w:p>
      <w:pPr>
        <w:overflowPunct w:val="0"/>
        <w:adjustRightInd w:val="0"/>
        <w:spacing w:line="579" w:lineRule="exact"/>
        <w:rPr>
          <w:rFonts w:hint="eastAsia"/>
        </w:rPr>
      </w:pPr>
    </w:p>
    <w:p>
      <w:pPr>
        <w:overflowPunct w:val="0"/>
        <w:adjustRightInd w:val="0"/>
        <w:spacing w:line="579" w:lineRule="exact"/>
        <w:rPr>
          <w:rFonts w:hint="eastAsia" w:eastAsia="方正仿宋_GBK"/>
          <w:sz w:val="32"/>
          <w:szCs w:val="32"/>
        </w:rPr>
      </w:pPr>
      <w:r>
        <mc:AlternateContent>
          <mc:Choice Requires="wps">
            <w:drawing>
              <wp:anchor distT="0" distB="0" distL="114300" distR="114300" simplePos="0" relativeHeight="251683840" behindDoc="0" locked="0" layoutInCell="1" allowOverlap="1">
                <wp:simplePos x="0" y="0"/>
                <wp:positionH relativeFrom="column">
                  <wp:posOffset>1330325</wp:posOffset>
                </wp:positionH>
                <wp:positionV relativeFrom="paragraph">
                  <wp:posOffset>345440</wp:posOffset>
                </wp:positionV>
                <wp:extent cx="635" cy="216535"/>
                <wp:effectExtent l="48895" t="0" r="64770" b="12065"/>
                <wp:wrapNone/>
                <wp:docPr id="18" name="直接连接符 18"/>
                <wp:cNvGraphicFramePr/>
                <a:graphic xmlns:a="http://schemas.openxmlformats.org/drawingml/2006/main">
                  <a:graphicData uri="http://schemas.microsoft.com/office/word/2010/wordprocessingShape">
                    <wps:wsp>
                      <wps:cNvCnPr/>
                      <wps:spPr>
                        <a:xfrm flipH="1">
                          <a:off x="0" y="0"/>
                          <a:ext cx="63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04.75pt;margin-top:27.2pt;height:17.05pt;width:0.05pt;z-index:251683840;mso-width-relative:page;mso-height-relative:page;" filled="f" stroked="t" coordsize="21600,21600" o:gfxdata="UEsDBAoAAAAAAIdO4kAAAAAAAAAAAAAAAAAEAAAAZHJzL1BLAwQUAAAACACHTuJAI7ycYtkAAAAN&#10;AQAADwAAAGRycy9kb3ducmV2LnhtbE2PwU7DMBBE70j8g7VIXCpqJ0IQ0jg9VIIDN9yqXJ1km6SN&#10;7SjetuHv2Z7guDNPszPFenaDuOAU++A1JEsFAn0dmt63Gnbb96cMRCTrGzsEjxp+MMK6vL8rbN6E&#10;q//Ci6FWcIiPudXQEY25lLHu0Nm4DCN69g5hcpb4nFrZTPbK4W6QqVIv0tne84fOjrjpsD6Zs9Pw&#10;8UlUbXcjLU6HvTl+LzazeTVaPz4kagWCcKY/GG71uTqU3KkKZ99EMWhIVZYwyoZ6zngEIyylIKqb&#10;lKVvIMtC/l9R/gJQSwMEFAAAAAgAh07iQESgwlIBAgAA8gMAAA4AAABkcnMvZTJvRG9jLnhtbK1T&#10;S44TMRDdI3EHy3vSSVAiaKUziwkDCwQjAQeo2O5uS/7J5aSTS3ABJHawYsme2zAcg7I7ZGBgMQt6&#10;YZWrXj/Xey6vLg7WsL2KqL1r+Gwy5Uw54aV2XcPfvb169IQzTOAkGO9Uw48K+cX64YPVEGo19703&#10;UkVGJA7rITS8TynUVYWiVxZw4oNyVGx9tJBoG7tKRhiI3ZpqPp0uq8FHGaIXCpGym7HIT4zxPoS+&#10;bbVQGy92Vrk0skZlIJEk7HVAvi7dtq0S6XXbokrMNJyUprLSIRRv81qtV1B3EUKvxakFuE8LdzRZ&#10;0I4OPVNtIAHbRf0XldUievRtmghvq1FIcYRUzKZ3vHnTQ1BFC1mN4Ww6/j9a8Wp/HZmWNAl07w4s&#10;3fjNh6/f33/68e0jrTdfPjOqkE1DwJrQl+46nnYYrmPWfGijZa3R4QWxFBdIFzsUk49nk9UhMUHJ&#10;5eMFZ4Ly89lyQTGRVSNH5goR03PlLctBw4122QCoYf8S0wj9Bclp49jQ8KeLeeYEmsaWpoBCG0gR&#10;uq78i95oeaWNyX9g7LaXJrI95Iko36mFP2D5kA1gP+JKKcOg7hXIZ06ydAxklaMnwnMLVknOjKIX&#10;laOCTKDNLRJi9MO/oSTfOHIhOzx6mqOtl0e6ml2IuuvJillpM1doFIpnp7HNs/b7vjDdPtX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8nGLZAAAADQEAAA8AAAAAAAAAAQAgAAAAIgAAAGRycy9k&#10;b3ducmV2LnhtbFBLAQIUABQAAAAIAIdO4kBEoMJSAQIAAPIDAAAOAAAAAAAAAAEAIAAAACgBAABk&#10;cnMvZTJvRG9jLnhtbFBLBQYAAAAABgAGAFkBAACbBQAAAAA=&#10;">
                <v:fill on="f" focussize="0,0"/>
                <v:stroke color="#000000" joinstyle="round" endarrow="open"/>
                <v:imagedata o:title=""/>
                <o:lock v:ext="edit" aspectratio="f"/>
              </v:line>
            </w:pict>
          </mc:Fallback>
        </mc:AlternateContent>
      </w:r>
      <w:r>
        <w:rPr>
          <w:rFonts w:hint="eastAsia" w:eastAsia="方正仿宋_GBK"/>
          <w:sz w:val="32"/>
          <w:szCs w:val="32"/>
        </w:rPr>
        <w:t>（接上页）</w:t>
      </w:r>
    </w:p>
    <w:p>
      <w:pPr>
        <w:pStyle w:val="2"/>
        <w:spacing w:before="0" w:after="0" w:line="240" w:lineRule="auto"/>
        <w:rPr>
          <w:rFonts w:hint="eastAsia"/>
        </w:rPr>
      </w:pPr>
      <w:r>
        <mc:AlternateContent>
          <mc:Choice Requires="wps">
            <w:drawing>
              <wp:anchor distT="0" distB="0" distL="114300" distR="114300" simplePos="0" relativeHeight="251682816" behindDoc="0" locked="0" layoutInCell="1" allowOverlap="1">
                <wp:simplePos x="0" y="0"/>
                <wp:positionH relativeFrom="column">
                  <wp:posOffset>329565</wp:posOffset>
                </wp:positionH>
                <wp:positionV relativeFrom="paragraph">
                  <wp:posOffset>183515</wp:posOffset>
                </wp:positionV>
                <wp:extent cx="2007235" cy="499110"/>
                <wp:effectExtent l="4445" t="4445" r="7620" b="10795"/>
                <wp:wrapNone/>
                <wp:docPr id="9" name="矩形 9"/>
                <wp:cNvGraphicFramePr/>
                <a:graphic xmlns:a="http://schemas.openxmlformats.org/drawingml/2006/main">
                  <a:graphicData uri="http://schemas.microsoft.com/office/word/2010/wordprocessingShape">
                    <wps:wsp>
                      <wps:cNvSpPr/>
                      <wps:spPr>
                        <a:xfrm>
                          <a:off x="0" y="0"/>
                          <a:ext cx="2007235"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对资料不齐的，一次性告知补齐登记资料</w:t>
                            </w:r>
                          </w:p>
                        </w:txbxContent>
                      </wps:txbx>
                      <wps:bodyPr upright="1"/>
                    </wps:wsp>
                  </a:graphicData>
                </a:graphic>
              </wp:anchor>
            </w:drawing>
          </mc:Choice>
          <mc:Fallback>
            <w:pict>
              <v:rect id="_x0000_s1026" o:spid="_x0000_s1026" o:spt="1" style="position:absolute;left:0pt;margin-left:25.95pt;margin-top:14.45pt;height:39.3pt;width:158.05pt;z-index:251682816;mso-width-relative:page;mso-height-relative:page;" fillcolor="#FFFFFF" filled="t" stroked="t" coordsize="21600,21600" o:gfxdata="UEsDBAoAAAAAAIdO4kAAAAAAAAAAAAAAAAAEAAAAZHJzL1BLAwQUAAAACACHTuJA6JVd/tgAAAAJ&#10;AQAADwAAAGRycy9kb3ducmV2LnhtbE2PQU+DQBCF7038D5sx8dbuQtNKkaUHTU08tvTibYAVUHaW&#10;sEuL/nrHkz1NXt6XN+9l+9n24mJG3znSEK0UCEOVqztqNJyLwzIB4QNSjb0jo+HbeNjnd4sM09pd&#10;6Wgup9AIDiGfooY2hCGV0letsehXbjDE3ocbLQaWYyPrEa8cbnsZK7WVFjviDy0O5rk11ddpshrK&#10;Lj7jz7F4VXZ3WIe3ufic3l+0friP1BOIYObwD8Nffa4OOXcq3US1F72GTbRjUkOc8GV/vU14W8mg&#10;etyAzDN5uyD/BVBLAwQUAAAACACHTuJAmYRgAgICAAApBAAADgAAAGRycy9lMm9Eb2MueG1srVNL&#10;jhMxEN0jcQfLe9JJYIC00pkFIWwQjDTDASq2u9uSf3I56c5pkNhxCI6DuAZlJ2Q+sMiCXnSX2+VX&#10;770qL69Ha9heRdTeNXw2mXKmnPBSu67hX+42L95yhgmcBOOdavhBIb9ePX+2HEKt5r73RqrICMRh&#10;PYSG9ymFuqpQ9MoCTnxQjjZbHy0kWsaukhEGQremmk+nr6vBRxmiFwqR/q6Pm/yEGC8B9G2rhVp7&#10;sbPKpSNqVAYSScJeB+SrwrZtlUif2xZVYqbhpDSVNxWheJvf1WoJdRch9FqcKMAlFJ5osqAdFT1D&#10;rSEB20X9F5TVInr0bZoIb6ujkOIIqZhNn3hz20NQRQtZjeFsOv4/WPFpfxOZlg1fcObAUsN/ff3+&#10;88c3tsjeDAFrSrkNN/G0Qgqz0LGNNn9JAhuLn4ezn2pMTNBPaveb+csrzgTtvVosZrNieHV/OkRM&#10;H5S3LAcNj9SvYiPsP2KiipT6JyUXQ2+03GhjyiJ223cmsj1QbzflyZTpyKM049hA6q7mmQfQwLY0&#10;KBTaQKLRdaXeoxP4EHhann8BZ2JrwP5IoCDkNKitTirbBXWvQL53kqVDIGMd3SeeyVglOTOKrl+O&#10;SmYCbS7JJHXGkcjcmGMrcpTG7UgwOdx6eaCO7kLUXU+Wzgr1vEMTVNw5TXse0YfrAnp/w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VXf7YAAAACQEAAA8AAAAAAAAAAQAgAAAAIgAAAGRycy9k&#10;b3ducmV2LnhtbFBLAQIUABQAAAAIAIdO4kCZhGACAgIAACkEAAAOAAAAAAAAAAEAIAAAACcBAABk&#10;cnMvZTJvRG9jLnhtbFBLBQYAAAAABgAGAFkBAACbBQAAAAA=&#10;">
                <v:fill on="t" focussize="0,0"/>
                <v:stroke color="#000000" joinstyle="miter"/>
                <v:imagedata o:title=""/>
                <o:lock v:ext="edit" aspectratio="f"/>
                <v:textbox>
                  <w:txbxContent>
                    <w:p>
                      <w:pPr>
                        <w:jc w:val="center"/>
                        <w:rPr>
                          <w:rFonts w:hint="eastAsia"/>
                        </w:rPr>
                      </w:pPr>
                      <w:r>
                        <w:rPr>
                          <w:rFonts w:hint="eastAsia"/>
                        </w:rPr>
                        <w:t>对资料不齐的，一次性告知补齐登记资料</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4160520</wp:posOffset>
                </wp:positionH>
                <wp:positionV relativeFrom="paragraph">
                  <wp:posOffset>233680</wp:posOffset>
                </wp:positionV>
                <wp:extent cx="6350" cy="445770"/>
                <wp:effectExtent l="43815" t="0" r="64135" b="11430"/>
                <wp:wrapNone/>
                <wp:docPr id="14" name="直接连接符 14"/>
                <wp:cNvGraphicFramePr/>
                <a:graphic xmlns:a="http://schemas.openxmlformats.org/drawingml/2006/main">
                  <a:graphicData uri="http://schemas.microsoft.com/office/word/2010/wordprocessingShape">
                    <wps:wsp>
                      <wps:cNvCnPr/>
                      <wps:spPr>
                        <a:xfrm>
                          <a:off x="0" y="0"/>
                          <a:ext cx="6350" cy="4457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27.6pt;margin-top:18.4pt;height:35.1pt;width:0.5pt;z-index:251679744;mso-width-relative:page;mso-height-relative:page;" filled="f" stroked="t" coordsize="21600,21600" o:gfxdata="UEsDBAoAAAAAAIdO4kAAAAAAAAAAAAAAAAAEAAAAZHJzL1BLAwQUAAAACACHTuJAprPj1NkAAAAK&#10;AQAADwAAAGRycy9kb3ducmV2LnhtbE2PwU7DMAyG70i8Q2QkLoglG2pApekOICRA7EDHxDVrsqYi&#10;caomW8vbY05wtP3p9/dX6zl4drJj6iMqWC4EMIttND12Cj62T9d3wFLWaLSPaBV82wTr+vys0qWJ&#10;E77bU5M7RiGYSq3A5TyUnKfW2aDTIg4W6XaIY9CZxrHjZtQThQfPV0JIHnSP9MHpwT442341x6Cg&#10;200v5vntszn43eP2tbhybhNmpS4vluIeWLZz/oPhV5/UoSanfTyiScwrkEWxIlTBjaQKBMhC0mJP&#10;pLgVwOuK/69Q/wBQSwMEFAAAAAgAh07iQEqHLQ0AAgAA6QMAAA4AAABkcnMvZTJvRG9jLnhtbK1T&#10;zY7TMBC+I/EOlu80bWl3IWq6hy3LBUEl4AGmjpNY8p88btO+BC+AxA1OHLnv27A8BmOntLBw2AM5&#10;OGPP+Jv5Ps8srvZGs50MqJyt+GQ05kxa4Wpl24q/f3fz5BlnGMHWoJ2VFT9I5FfLx48WvS/l1HVO&#10;1zIwArFY9r7iXYy+LAoUnTSAI+elJWfjgoFI29AWdYCe0I0upuPxRdG7UPvghESk09Xg5EfE8BBA&#10;1zRKyJUTWyNtHFCD1BCJEnbKI1/maptGivimaVBGpitOTGNeKQnZm7QWywWUbQDfKXEsAR5Swj1O&#10;BpSlpCeoFURg26D+gjJKBIeuiSPhTDEQyYoQi8n4njZvO/AycyGp0Z9Ex/8HK17v1oGpmjphxpkF&#10;Qy9+9/Hb9w+ff9x+ovXu6xdGHpKp91hS9LVdh+MO/TokzvsmmPQnNmyfpT2cpJX7yAQdXjydk+SC&#10;HLPZ/PIyC1+cr/qA8aV0hiWj4lrZxBtK2L3CSOko9FdIOtaW9RV/Pp/OCROoCRt6fDKNJyJo23wX&#10;nVb1jdI63cDQbq51YDtIjZC/RIpw/whLSVaA3RCXXUOLdBLqF7Zm8eBJIUuTwVMJRtacaUmDlCwC&#10;hDKC0udICMH1/w6l3NpSCUnYQcpkbVx9oBfZ+qDajqSY5DKThzogF3zs1tRiv+8z0nlC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rPj1NkAAAAKAQAADwAAAAAAAAABACAAAAAiAAAAZHJzL2Rv&#10;d25yZXYueG1sUEsBAhQAFAAAAAgAh07iQEqHLQ0AAgAA6QMAAA4AAAAAAAAAAQAgAAAAKAEAAGRy&#10;cy9lMm9Eb2MueG1sUEsFBgAAAAAGAAYAWQEAAJoFAAAAAA==&#10;">
                <v:fill on="f" focussize="0,0"/>
                <v:stroke color="#000000" joinstyle="round" endarrow="open"/>
                <v:imagedata o:title=""/>
                <o:lock v:ext="edit" aspectratio="f"/>
              </v:line>
            </w:pict>
          </mc:Fallback>
        </mc:AlternateContent>
      </w:r>
    </w:p>
    <w:p>
      <w:pPr>
        <w:pStyle w:val="7"/>
        <w:widowControl/>
        <w:shd w:val="clear" w:color="auto" w:fill="FFFFFF"/>
        <w:snapToGrid w:val="0"/>
        <w:spacing w:before="0" w:beforeAutospacing="0" w:after="0" w:afterAutospacing="0" w:line="579" w:lineRule="exact"/>
        <w:rPr>
          <w:rFonts w:hint="eastAsia" w:eastAsia="方正仿宋_GBK"/>
          <w:color w:val="000000"/>
          <w:spacing w:val="8"/>
          <w:sz w:val="32"/>
          <w:szCs w:val="32"/>
        </w:rPr>
      </w:pPr>
      <w:r>
        <mc:AlternateContent>
          <mc:Choice Requires="wps">
            <w:drawing>
              <wp:anchor distT="0" distB="0" distL="114300" distR="114300" simplePos="0" relativeHeight="251681792" behindDoc="0" locked="0" layoutInCell="1" allowOverlap="1">
                <wp:simplePos x="0" y="0"/>
                <wp:positionH relativeFrom="column">
                  <wp:posOffset>2327275</wp:posOffset>
                </wp:positionH>
                <wp:positionV relativeFrom="paragraph">
                  <wp:posOffset>24130</wp:posOffset>
                </wp:positionV>
                <wp:extent cx="1826895" cy="7620"/>
                <wp:effectExtent l="0" t="41910" r="1905" b="64770"/>
                <wp:wrapNone/>
                <wp:docPr id="7" name="直接连接符 7"/>
                <wp:cNvGraphicFramePr/>
                <a:graphic xmlns:a="http://schemas.openxmlformats.org/drawingml/2006/main">
                  <a:graphicData uri="http://schemas.microsoft.com/office/word/2010/wordprocessingShape">
                    <wps:wsp>
                      <wps:cNvCnPr/>
                      <wps:spPr>
                        <a:xfrm flipH="1">
                          <a:off x="0" y="0"/>
                          <a:ext cx="1826895" cy="76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83.25pt;margin-top:1.9pt;height:0.6pt;width:143.85pt;z-index:251681792;mso-width-relative:page;mso-height-relative:page;" filled="f" stroked="t" coordsize="21600,21600" o:gfxdata="UEsDBAoAAAAAAIdO4kAAAAAAAAAAAAAAAAAEAAAAZHJzL1BLAwQUAAAACACHTuJA3dY2NdYAAAAH&#10;AQAADwAAAGRycy9kb3ducmV2LnhtbE2PwU7DMBBE70j8g7VIXCpqt5CAQpweKsGBG24FVyd2k9B4&#10;HcXbNvw9ywlus5rRzNtyM4dBnP2U+ogaVksFwmMTXY+thv3u5e4JRCKLzg4RvYZvn2BTXV+VtnDx&#10;gu/+bKgVXIKpsBo6orGQMjWdDzYt4+iRvUOcgiU+p1a6yV64PAxyrVQug+2RFzo7+m3nm6M5BQ2v&#10;b0T1bj/S4nj4MF+fi+1sHo3Wtzcr9QyC/Ex/YfjFZ3SomKmOJ3RJDBru8zzjKAv+gP08e1iDqDVk&#10;CmRVyv/81Q9QSwMEFAAAAAgAh07iQBE4NB0HAgAA8gMAAA4AAABkcnMvZTJvRG9jLnhtbK1TS44T&#10;MRDdI3EHy3vSSaRJMq10ZjFhYIEgEnCAij/dlvyT7aSTS3ABJHawYsme28xwDMrukIGBxSzohVV2&#10;Vb+q9/y8vDoYTfYiROVsQyejMSXCMseVbRv6/t3NswUlMYHloJ0VDT2KSK9WT58se1+Lqeuc5iIQ&#10;BLGx7n1Du5R8XVWRdcJAHDkvLCalCwYSbkNb8QA9ohtdTcfjWdW7wH1wTMSIp+shSU+I4TGATkrF&#10;xNqxnRE2DahBaEhIKXbKR7oq00opWHojZRSJ6IYi01RWbILxNq/Vagl1G8B3ip1GgMeM8ICTAWWx&#10;6RlqDQnILqi/oIxiwUUn04g5Uw1EiiLIYjJ+oM3bDrwoXFDq6M+ix/8Hy17vN4Eo3tA5JRYMXvjd&#10;x2+3Hz7/+P4J17uvX8g8i9T7WGPttd2E0y76TciMDzIYIrXyL9FNRQNkRQ5F4uNZYnFIhOHhZDGd&#10;LS4vKGGYm8+m5QaqASWj+RDTC+EMyUFDtbJZAKhh/yom7Iylv0rysbakb+jlxTQjArpRogswNB4Z&#10;RduWf6PTit8orfMfMbTbax3IHrIjypf5Ie4fZbnJGmI31JXU4JVOAH9uOUlHj1pZfCI0j2AEp0QL&#10;fFE5QkCoEyh9XwkhuP7fpdhbWxwhazyomqOt40e8mp0Pqu1QikkZM2fQCmXgk22z137fF6T7p7r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WNjXWAAAABwEAAA8AAAAAAAAAAQAgAAAAIgAAAGRy&#10;cy9kb3ducmV2LnhtbFBLAQIUABQAAAAIAIdO4kARODQdBwIAAPIDAAAOAAAAAAAAAAEAIAAAACUB&#10;AABkcnMvZTJvRG9jLnhtbFBLBQYAAAAABgAGAFkBAACe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3115945</wp:posOffset>
                </wp:positionH>
                <wp:positionV relativeFrom="paragraph">
                  <wp:posOffset>275590</wp:posOffset>
                </wp:positionV>
                <wp:extent cx="2007235" cy="694690"/>
                <wp:effectExtent l="4445" t="4445" r="7620" b="5715"/>
                <wp:wrapNone/>
                <wp:docPr id="12" name="矩形 12"/>
                <wp:cNvGraphicFramePr/>
                <a:graphic xmlns:a="http://schemas.openxmlformats.org/drawingml/2006/main">
                  <a:graphicData uri="http://schemas.microsoft.com/office/word/2010/wordprocessingShape">
                    <wps:wsp>
                      <wps:cNvSpPr/>
                      <wps:spPr>
                        <a:xfrm>
                          <a:off x="0" y="0"/>
                          <a:ext cx="2007235" cy="694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对资料齐全、符合条件的，由受理区县社会组织登记管理机关予以登记</w:t>
                            </w:r>
                          </w:p>
                        </w:txbxContent>
                      </wps:txbx>
                      <wps:bodyPr upright="1"/>
                    </wps:wsp>
                  </a:graphicData>
                </a:graphic>
              </wp:anchor>
            </w:drawing>
          </mc:Choice>
          <mc:Fallback>
            <w:pict>
              <v:rect id="_x0000_s1026" o:spid="_x0000_s1026" o:spt="1" style="position:absolute;left:0pt;margin-left:245.35pt;margin-top:21.7pt;height:54.7pt;width:158.05pt;z-index:251680768;mso-width-relative:page;mso-height-relative:page;" fillcolor="#FFFFFF" filled="t" stroked="t" coordsize="21600,21600" o:gfxdata="UEsDBAoAAAAAAIdO4kAAAAAAAAAAAAAAAAAEAAAAZHJzL1BLAwQUAAAACACHTuJAtkQcTtgAAAAK&#10;AQAADwAAAGRycy9kb3ducmV2LnhtbE2PwU7DMAyG70i8Q2QkbixZN0ZXmu4AGhLHrbtwc5vQFhqn&#10;atKt8PSYE9xs+dPv7893s+vF2Y6h86RhuVAgLNXedNRoOJX7uxREiEgGe09Ww5cNsCuur3LMjL/Q&#10;wZ6PsREcQiFDDW2MQyZlqFvrMCz8YIlv7350GHkdG2lGvHC462Wi1EY67Ig/tDjYp9bWn8fJaai6&#10;5ITfh/JFue1+FV/n8mN6e9b69mapHkFEO8c/GH71WR0Kdqr8RCaIXsN6qx4Y5WG1BsFAqjbcpWLy&#10;PklBFrn8X6H4AVBLAwQUAAAACACHTuJAH04Q6QMCAAArBAAADgAAAGRycy9lMm9Eb2MueG1srVNL&#10;jhMxEN0jcQfLe9JJYAJppTMLQtggGGngABXb3W3JP7mcdOc0SOw4BMdBXIOyEzIfWMyCXrir7PKr&#10;eq/Kq+vRGnZQEbV3DZ9NppwpJ7zUrmv4l8/bF284wwROgvFONfyokF+vnz9bDaFWc997I1VkBOKw&#10;HkLD+5RCXVUoemUBJz4oR4etjxYSubGrZISB0K2p5tPpohp8lCF6oRBpd3M65GfE+BRA37ZaqI0X&#10;e6tcOqFGZSARJex1QL4u1batEulT26JKzDScmKayUhKyd3mt1iuouwih1+JcAjylhEecLGhHSS9Q&#10;G0jA9lH/BWW1iB59mybC2+pEpChCLGbTR9rc9hBU4UJSY7iIjv8PVnw83ESmJU3CnDMHljr+6+v3&#10;nz++MdogdYaANQXdhpt49pDMTHVso81/IsHGoujxoqgaExO0SQ1/PX95xZmgs8Xy1WJZJK/uboeI&#10;6b3ylmWj4ZE6VoSEwwdMlJFC/4TkZOiNllttTHFit3trIjsAdXdbvlwyXXkQZhwbGr68muc6gEa2&#10;pVEh0waija4r+R7cwPvA0/L9CzgXtgHsTwUUhBwGtdVJZbmg7hXId06ydAykrKMXxXMxVknOjKIH&#10;mK0SmUCbp0QSO+OIZG7MqRXZSuNuJJhs7rw8Uk/3IequJ0lnpfR8QjNU1DnPex7S+34BvXvj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BxO2AAAAAoBAAAPAAAAAAAAAAEAIAAAACIAAABkcnMv&#10;ZG93bnJldi54bWxQSwECFAAUAAAACACHTuJAH04Q6QMCAAAr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对资料齐全、符合条件的，由受理区县社会组织登记管理机关予以登记</w:t>
                      </w:r>
                    </w:p>
                  </w:txbxContent>
                </v:textbox>
              </v:rect>
            </w:pict>
          </mc:Fallback>
        </mc:AlternateContent>
      </w:r>
    </w:p>
    <w:p>
      <w:pPr>
        <w:adjustRightInd w:val="0"/>
        <w:snapToGrid w:val="0"/>
        <w:spacing w:line="579" w:lineRule="exact"/>
        <w:rPr>
          <w:rFonts w:hint="eastAsia" w:eastAsia="方正仿宋_GBK"/>
          <w:color w:val="000000"/>
          <w:kern w:val="0"/>
          <w:sz w:val="32"/>
          <w:szCs w:val="32"/>
          <w:shd w:val="clear" w:color="auto" w:fill="FFFFFF"/>
          <w:lang w:bidi="ar"/>
        </w:rPr>
      </w:pPr>
      <w:r>
        <mc:AlternateContent>
          <mc:Choice Requires="wps">
            <w:drawing>
              <wp:anchor distT="0" distB="0" distL="114300" distR="114300" simplePos="0" relativeHeight="251684864" behindDoc="0" locked="0" layoutInCell="1" allowOverlap="1">
                <wp:simplePos x="0" y="0"/>
                <wp:positionH relativeFrom="column">
                  <wp:posOffset>330200</wp:posOffset>
                </wp:positionH>
                <wp:positionV relativeFrom="paragraph">
                  <wp:posOffset>144780</wp:posOffset>
                </wp:positionV>
                <wp:extent cx="2007235" cy="492760"/>
                <wp:effectExtent l="4445" t="4445" r="7620" b="17145"/>
                <wp:wrapNone/>
                <wp:docPr id="8" name="矩形 8"/>
                <wp:cNvGraphicFramePr/>
                <a:graphic xmlns:a="http://schemas.openxmlformats.org/drawingml/2006/main">
                  <a:graphicData uri="http://schemas.microsoft.com/office/word/2010/wordprocessingShape">
                    <wps:wsp>
                      <wps:cNvSpPr/>
                      <wps:spPr>
                        <a:xfrm>
                          <a:off x="0" y="0"/>
                          <a:ext cx="2007235" cy="492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补齐登记资料，向所在区县社会组织登记管理机关申请登记</w:t>
                            </w:r>
                          </w:p>
                        </w:txbxContent>
                      </wps:txbx>
                      <wps:bodyPr upright="1"/>
                    </wps:wsp>
                  </a:graphicData>
                </a:graphic>
              </wp:anchor>
            </w:drawing>
          </mc:Choice>
          <mc:Fallback>
            <w:pict>
              <v:rect id="_x0000_s1026" o:spid="_x0000_s1026" o:spt="1" style="position:absolute;left:0pt;margin-left:26pt;margin-top:11.4pt;height:38.8pt;width:158.05pt;z-index:251684864;mso-width-relative:page;mso-height-relative:page;" fillcolor="#FFFFFF" filled="t" stroked="t" coordsize="21600,21600" o:gfxdata="UEsDBAoAAAAAAIdO4kAAAAAAAAAAAAAAAAAEAAAAZHJzL1BLAwQUAAAACACHTuJAbIuVAdcAAAAJ&#10;AQAADwAAAGRycy9kb3ducmV2LnhtbE2PMU/DMBCFdyT+g3VIbNROClUb4nQAFYmxTZduTnwkgfgc&#10;xU4b+PUcEx1P7+nd9+Xb2fXijGPoPGlIFgoEUu1tR42GY7l7WIMI0ZA1vSfU8I0BtsXtTW4y6y+0&#10;x/MhNoJHKGRGQxvjkEkZ6hadCQs/IHH24UdnIp9jI+1oLjzuepkqtZLOdMQfWjPgS4v112FyGqou&#10;PZqfffmm3Ga3jO9z+TmdXrW+v0vUM4iIc/wvwx8+o0PBTJWfyAbRa3hKWSVqSFM24Hy5WicgKi4q&#10;9QiyyOW1QfELUEsDBBQAAAAIAIdO4kBqzZXHAgIAACkEAAAOAAAAZHJzL2Uyb0RvYy54bWytU8uu&#10;0zAQ3SPxD5b3NG3hvqKmd0EpGwRXuvABU9tJLPklj9ukX4PEjo/gcxC/wdgtvQ9YdEEWyTgenznn&#10;zHhxO1rDdiqi9q7hs8mUM+WEl9p1Df/yef3qmjNM4CQY71TD9wr57fLli8UQajX3vTdSRUYgDush&#10;NLxPKdRVhaJXFnDig3K02fpoIdEydpWMMBC6NdV8Or2sBh9liF4oRPq7OmzyI2I8B9C3rRZq5cXW&#10;KpcOqFEZSCQJex2QLwvbtlUifWpbVImZhpPSVN5UhOJNflfLBdRdhNBrcaQA51B4psmCdlT0BLWC&#10;BGwb9V9QVovo0bdpIrytDkKKI6RiNn3mzX0PQRUtZDWGk+n4/2DFx91dZFo2nNruwFLDf339/vPH&#10;N3advRkC1pRyH+7icYUUZqFjG23+kgQ2Fj/3Jz/VmJign9Tuq/nrC84E7b25mV9dFsOrh9MhYnqv&#10;vGU5aHikfhUbYfcBE1Wk1D8puRh6o+VaG1MWsdu8NZHtgHq7Lk+mTEeepBnHhobfXMwzD6CBbWlQ&#10;KLSBRKPrSr0nJ/Ax8LQ8/wLOxFaA/YFAQchpUFudVLYL6l6BfOckS/tAxjq6TzyTsUpyZhRdvxyV&#10;zATanJNJ6owjkbkxh1bkKI2bkWByuPFyTx3dhqi7niydFep5hyaouHOc9jyij9cF9OGGL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uVAdcAAAAJAQAADwAAAAAAAAABACAAAAAiAAAAZHJzL2Rv&#10;d25yZXYueG1sUEsBAhQAFAAAAAgAh07iQGrNlccCAgAAKQQAAA4AAAAAAAAAAQAgAAAAJgEAAGRy&#10;cy9lMm9Eb2MueG1sUEsFBgAAAAAGAAYAWQEAAJoFAAAAAA==&#10;">
                <v:fill on="t" focussize="0,0"/>
                <v:stroke color="#000000" joinstyle="miter"/>
                <v:imagedata o:title=""/>
                <o:lock v:ext="edit" aspectratio="f"/>
                <v:textbox>
                  <w:txbxContent>
                    <w:p>
                      <w:pPr>
                        <w:jc w:val="center"/>
                        <w:rPr>
                          <w:rFonts w:hint="eastAsia"/>
                        </w:rPr>
                      </w:pPr>
                      <w:r>
                        <w:rPr>
                          <w:rFonts w:hint="eastAsia"/>
                        </w:rPr>
                        <w:t>补齐登记资料，向所在区县社会组织登记管理机关申请登记</w:t>
                      </w:r>
                    </w:p>
                  </w:txbxContent>
                </v:textbox>
              </v:rect>
            </w:pict>
          </mc:Fallback>
        </mc:AlternateContent>
      </w:r>
      <w:r>
        <w:rPr>
          <w:sz w:val="44"/>
        </w:rPr>
        <mc:AlternateContent>
          <mc:Choice Requires="wps">
            <w:drawing>
              <wp:anchor distT="0" distB="0" distL="114300" distR="114300" simplePos="0" relativeHeight="251685888" behindDoc="0" locked="0" layoutInCell="1" allowOverlap="1">
                <wp:simplePos x="0" y="0"/>
                <wp:positionH relativeFrom="column">
                  <wp:posOffset>2339975</wp:posOffset>
                </wp:positionH>
                <wp:positionV relativeFrom="paragraph">
                  <wp:posOffset>344805</wp:posOffset>
                </wp:positionV>
                <wp:extent cx="788035" cy="635"/>
                <wp:effectExtent l="0" t="48895" r="12065" b="64770"/>
                <wp:wrapNone/>
                <wp:docPr id="44" name="直接连接符 44"/>
                <wp:cNvGraphicFramePr/>
                <a:graphic xmlns:a="http://schemas.openxmlformats.org/drawingml/2006/main">
                  <a:graphicData uri="http://schemas.microsoft.com/office/word/2010/wordprocessingShape">
                    <wps:wsp>
                      <wps:cNvCnPr/>
                      <wps:spPr>
                        <a:xfrm>
                          <a:off x="0" y="0"/>
                          <a:ext cx="78803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84.25pt;margin-top:27.15pt;height:0.05pt;width:62.05pt;z-index:251685888;mso-width-relative:page;mso-height-relative:page;" filled="f" stroked="t" coordsize="21600,21600" o:gfxdata="UEsDBAoAAAAAAIdO4kAAAAAAAAAAAAAAAAAEAAAAZHJzL1BLAwQUAAAACACHTuJA/zNF4doAAAAJ&#10;AQAADwAAAGRycy9kb3ducmV2LnhtbE2PwU7DMAyG70i8Q2QkLoil29pqK013ACEBggMd065Z4zUV&#10;iVM12VrenuwER9uffn9/uZmsYWccfOdIwHyWAENqnOqoFfC1fb5fAfNBkpLGEQr4QQ+b6vqqlIVy&#10;I33iuQ4tiyHkCylAh9AXnPtGo5V+5nqkeDu6wcoQx6HlapBjDLeGL5Ik51Z2FD9o2eOjxua7PlkB&#10;7W58VS/v+/podk/bt+xO6w87CXF7M08egAWcwh8MF/2oDlV0OrgTKc+MgGW+yiIqIEuXwCKQrhc5&#10;sMNlkQKvSv6/QfULUEsDBBQAAAAIAIdO4kBivibC/AEAAOgDAAAOAAAAZHJzL2Uyb0RvYy54bWyt&#10;U81uEzEQviPxDpbvZJPQlrDKpoeGckEQCfoAE69315L/5HGyyUvwAkjc4MSRe9+G8hgde0MChUMP&#10;7ME79nz+PN/n8fxyZzTbyoDK2YpPRmPOpBWuVrat+M2H62czzjCCrUE7Kyu+l8gvF0+fzHtfyqnr&#10;nK5lYERisex9xbsYfVkUKDppAEfOS0vJxgUDkaahLeoAPbEbXUzH44uid6H2wQmJSKvLIckPjOEx&#10;hK5plJBLJzZG2jiwBqkhkiTslEe+yNU2jRTxXdOgjExXnJTGPNIhFK/TWCzmULYBfKfEoQR4TAkP&#10;NBlQlg49Ui0hAtsE9ReVUSI4dE0cCWeKQUh2hFRMxg+8ed+Bl1kLWY3+aDr+P1rxdrsKTNUVPzvj&#10;zIKhG7/79P3Hxy8/bz/TePftK6MM2dR7LAl9ZVfhMEO/Cknzrgkm/UkN22Vr90dr5S4yQYsvZrPx&#10;83POBKUuKCCK4rTTB4yvpTMsBRXXyibZUML2DcYB+guSlrVlfcVfnk8TIVAPNnT3FBpPOtC2eS86&#10;reprpXXagaFdX+nAtpD6IH+HEv6ApUOWgN2Ay6kEg7KTUL+yNYt7TwZZehg8lWBkzZmW9I5SlJER&#10;lD4hIQTX/xtK8rUlF5Kvg5MpWrt6Txey8UG1HVkxyWWmDDVA9uzQrKnDfp9nptMD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NF4doAAAAJAQAADwAAAAAAAAABACAAAAAiAAAAZHJzL2Rvd25y&#10;ZXYueG1sUEsBAhQAFAAAAAgAh07iQGK+JsL8AQAA6AMAAA4AAAAAAAAAAQAgAAAAKQEAAGRycy9l&#10;Mm9Eb2MueG1sUEsFBgAAAAAGAAYAWQEAAJcFAAAAAA==&#10;">
                <v:fill on="f" focussize="0,0"/>
                <v:stroke color="#000000" joinstyle="round" endarrow="open"/>
                <v:imagedata o:title=""/>
                <o:lock v:ext="edit" aspectratio="f"/>
              </v:line>
            </w:pict>
          </mc:Fallback>
        </mc:AlternateContent>
      </w:r>
    </w:p>
    <w:p>
      <w:pPr>
        <w:pStyle w:val="2"/>
        <w:rPr>
          <w:rFonts w:hint="eastAsia"/>
          <w:lang w:bidi="ar"/>
        </w:rPr>
      </w:pPr>
      <w:r>
        <mc:AlternateContent>
          <mc:Choice Requires="wps">
            <w:drawing>
              <wp:anchor distT="0" distB="0" distL="114300" distR="114300" simplePos="0" relativeHeight="251692032" behindDoc="0" locked="0" layoutInCell="1" allowOverlap="1">
                <wp:simplePos x="0" y="0"/>
                <wp:positionH relativeFrom="column">
                  <wp:posOffset>133985</wp:posOffset>
                </wp:positionH>
                <wp:positionV relativeFrom="paragraph">
                  <wp:posOffset>624205</wp:posOffset>
                </wp:positionV>
                <wp:extent cx="2162810" cy="875030"/>
                <wp:effectExtent l="4445" t="4445" r="23495" b="15875"/>
                <wp:wrapNone/>
                <wp:docPr id="39" name="矩形 39"/>
                <wp:cNvGraphicFramePr/>
                <a:graphic xmlns:a="http://schemas.openxmlformats.org/drawingml/2006/main">
                  <a:graphicData uri="http://schemas.microsoft.com/office/word/2010/wordprocessingShape">
                    <wps:wsp>
                      <wps:cNvSpPr/>
                      <wps:spPr>
                        <a:xfrm>
                          <a:off x="0" y="0"/>
                          <a:ext cx="2162810" cy="875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不符合消防验收/备案、食品经营许可条件的，按照相关要求整改后，向所在区县住房和城乡建设、市场监管等部门再次申请</w:t>
                            </w:r>
                          </w:p>
                        </w:txbxContent>
                      </wps:txbx>
                      <wps:bodyPr upright="1"/>
                    </wps:wsp>
                  </a:graphicData>
                </a:graphic>
              </wp:anchor>
            </w:drawing>
          </mc:Choice>
          <mc:Fallback>
            <w:pict>
              <v:rect id="_x0000_s1026" o:spid="_x0000_s1026" o:spt="1" style="position:absolute;left:0pt;margin-left:10.55pt;margin-top:49.15pt;height:68.9pt;width:170.3pt;z-index:251692032;mso-width-relative:page;mso-height-relative:page;" fillcolor="#FFFFFF" filled="t" stroked="t" coordsize="21600,21600" o:gfxdata="UEsDBAoAAAAAAIdO4kAAAAAAAAAAAAAAAAAEAAAAZHJzL1BLAwQUAAAACACHTuJAlspp7NYAAAAJ&#10;AQAADwAAAGRycy9kb3ducmV2LnhtbE2PwU7DMAyG70i8Q2QkbixNK42tNN0BNCSOW3fZLW1MW2ic&#10;qkm3wtNjTnCz9f36/bnYLW4QF5xC70mDWiUgkBpve2o1nKr9wwZEiIasGTyhhi8MsCtvbwqTW3+l&#10;A16OsRVcQiE3GroYx1zK0HToTFj5EYnZu5+cibxOrbSTuXK5G2SaJGvpTE98oTMjPnfYfB5np6Hu&#10;05P5PlSvidvus/i2VB/z+UXr+zuVPIGIuMS/MPzqszqU7FT7mWwQg4ZUKU5q2G4yEMyztXoEUTPg&#10;CWRZyP8flD9QSwMEFAAAAAgAh07iQPudCpIGAgAAKwQAAA4AAABkcnMvZTJvRG9jLnhtbK1TzY7T&#10;MBC+I/EOlu80aVddulHTPVDKBcFKuzzA1HESS/6Tx23Sp0HixkPwOIjXYOyW7g8ceiAHZ8YefzPf&#10;N+Pl7Wg028uAytmaTyclZ9IK1yjb1fzLw+bNgjOMYBvQzsqaHyTy29XrV8vBV3LmeqcbGRiBWKwG&#10;X/M+Rl8VBYpeGsCJ89LSYeuCgUhu6IomwEDoRhezsrwuBhcaH5yQiLS7Ph7yE2K4BNC1rRJy7cTO&#10;SBuPqEFqiEQJe+WRr3K1bStF/Ny2KCPTNSemMa+UhOxtWovVEqougO+VOJUAl5TwgpMBZSnpGWoN&#10;EdguqL+gjBLBoWvjRDhTHIlkRYjFtHyhzX0PXmYuJDX6s+j4/2DFp/1dYKqp+dUNZxYMdfzX1+8/&#10;f3xjtEHqDB4rCrr3d+HkIZmJ6tgGk/5Ego1Z0cNZUTlGJmhzNr2eLaYktqCzxdt5eZUlLx5v+4Dx&#10;g3SGJaPmgTqWhYT9R4yUkUL/hKRk6LRqNkrr7IRu+04Htgfq7iZ/qWS68ixMWzbU/GY+m1MdQCPb&#10;0qiQaTzRRtvlfM9u4FPgMn//Ak6FrQH7YwEZIYVBZVSUSS6oegnNe9uwePCkrKUXxVMxRjacaUkP&#10;MFk5MoLSl0QSO22JZGrMsRXJiuN2JJhkbl1zoJ7ufFBdT5JOc+nphGYoq3Oa9zSkT/0M+vjG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spp7NYAAAAJAQAADwAAAAAAAAABACAAAAAiAAAAZHJz&#10;L2Rvd25yZXYueG1sUEsBAhQAFAAAAAgAh07iQPudCpIGAgAAKwQAAA4AAAAAAAAAAQAgAAAAJQEA&#10;AGRycy9lMm9Eb2MueG1sUEsFBgAAAAAGAAYAWQEAAJ0FAAAAAA==&#10;">
                <v:fill on="t" focussize="0,0"/>
                <v:stroke color="#000000" joinstyle="miter"/>
                <v:imagedata o:title=""/>
                <o:lock v:ext="edit" aspectratio="f"/>
                <v:textbox>
                  <w:txbxContent>
                    <w:p>
                      <w:pPr>
                        <w:jc w:val="center"/>
                      </w:pPr>
                      <w:r>
                        <w:rPr>
                          <w:rFonts w:hint="eastAsia"/>
                        </w:rPr>
                        <w:t>不符合消防验收/备案、食品经营许可条件的，按照相关要求整改后，向所在区县住房和城乡建设、市场监管等部门再次申请</w:t>
                      </w:r>
                    </w:p>
                  </w:txbxContent>
                </v:textbox>
              </v:rect>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4097655</wp:posOffset>
                </wp:positionH>
                <wp:positionV relativeFrom="paragraph">
                  <wp:posOffset>238760</wp:posOffset>
                </wp:positionV>
                <wp:extent cx="635" cy="288925"/>
                <wp:effectExtent l="48895" t="0" r="64770" b="15875"/>
                <wp:wrapNone/>
                <wp:docPr id="23" name="直接连接符 23"/>
                <wp:cNvGraphicFramePr/>
                <a:graphic xmlns:a="http://schemas.openxmlformats.org/drawingml/2006/main">
                  <a:graphicData uri="http://schemas.microsoft.com/office/word/2010/wordprocessingShape">
                    <wps:wsp>
                      <wps:cNvCnPr/>
                      <wps:spPr>
                        <a:xfrm flipH="1">
                          <a:off x="0" y="0"/>
                          <a:ext cx="635" cy="288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2.65pt;margin-top:18.8pt;height:22.75pt;width:0.05pt;z-index:251686912;mso-width-relative:page;mso-height-relative:page;" filled="f" stroked="t" coordsize="21600,21600" o:gfxdata="UEsDBAoAAAAAAIdO4kAAAAAAAAAAAAAAAAAEAAAAZHJzL1BLAwQUAAAACACHTuJACuY9itgAAAAJ&#10;AQAADwAAAGRycy9kb3ducmV2LnhtbE2PwU7DMAyG70i8Q2QkLhNLS0c3lbo7TIIDN7IJrmmTtWWN&#10;UzXeVt6ecIKj7U+/v7/czm4QFzuF3hNCukxAWGq86alFOOxfHjYgAmsyevBkEb5tgG11e1Pqwvgr&#10;vduL4lbEEAqFRuiYx0LK0HTW6bD0o6V4O/rJaY7j1Eoz6WsMd4N8TJJcOt1T/NDp0e4625zU2SG8&#10;vjHX+8PIi9PxQ319LnazWivE+7s0eQbBduY/GH71ozpU0an2ZzJBDAj56imLKEK2zkFEIC5WIGqE&#10;TZaCrEr5v0H1A1BLAwQUAAAACACHTuJAdQZbEwQCAADyAwAADgAAAGRycy9lMm9Eb2MueG1srVPN&#10;bhMxEL4j8Q6W72STVKnSVTY9NBQOCCIBDzDxz64l/8l2sslL8AJI3ODEkTtv0/IYjL1pWgqHHtiD&#10;NZ75/Hm+b8eLy73RZCdCVM42dDIaUyIsc1zZtqEfP1y/mFMSE1gO2lnR0IOI9HL5/Nmi97WYus5p&#10;LgJBEhvr3je0S8nXVRVZJwzEkfPCYlG6YCDhNrQVD9Aju9HVdDw+r3oXuA+OiRgxuxqK9MgYnkLo&#10;pFRMrBzbGmHTwBqEhoSSYqd8pMvSrZSCpXdSRpGIbigqTWXFSzDe5LVaLqBuA/hOsWML8JQWHmky&#10;oCxeeqJaQQKyDeovKqNYcNHJNGLOVIOQ4giqmIwfefO+Ay+KFrQ6+pPp8f/Rsre7dSCKN3R6RokF&#10;g3/89vOPm09ff/38guvt928EK2hT72ON6Cu7Dsdd9OuQNe9lMERq5V/jPBUXUBfZF5MPJ5PFPhGG&#10;yfOzGSUM89P5/GI6y9TVwJG5fIjplXCG5KChWtlsANSwexPTAL2D5LS2pG/oxQx5CAOcRolTgKHx&#10;qCjatpyNTit+rbTOJ2JoN1c6kB3kiSjfsYU/YPmSFcRuwJVShkHdCeAvLSfp4NEqi0+E5haM4JRo&#10;gS8qRwWZQOl7JITg+n9DUb626EJ2ePA0RxvHD/hrtj6otkMrJqXNXMFRKJ4dxzbP2sN9Ybp/q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uY9itgAAAAJAQAADwAAAAAAAAABACAAAAAiAAAAZHJz&#10;L2Rvd25yZXYueG1sUEsBAhQAFAAAAAgAh07iQHUGWxMEAgAA8gMAAA4AAAAAAAAAAQAgAAAAJw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2833370</wp:posOffset>
                </wp:positionH>
                <wp:positionV relativeFrom="paragraph">
                  <wp:posOffset>515620</wp:posOffset>
                </wp:positionV>
                <wp:extent cx="2613660" cy="499110"/>
                <wp:effectExtent l="4445" t="4445" r="10795" b="10795"/>
                <wp:wrapNone/>
                <wp:docPr id="21" name="矩形 21"/>
                <wp:cNvGraphicFramePr/>
                <a:graphic xmlns:a="http://schemas.openxmlformats.org/drawingml/2006/main">
                  <a:graphicData uri="http://schemas.microsoft.com/office/word/2010/wordprocessingShape">
                    <wps:wsp>
                      <wps:cNvSpPr/>
                      <wps:spPr>
                        <a:xfrm>
                          <a:off x="0" y="0"/>
                          <a:ext cx="2613660"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向所在区县住房和城乡建设、市场监管等部门申请消防验收/备案、食品经营许可等</w:t>
                            </w:r>
                          </w:p>
                        </w:txbxContent>
                      </wps:txbx>
                      <wps:bodyPr upright="1"/>
                    </wps:wsp>
                  </a:graphicData>
                </a:graphic>
              </wp:anchor>
            </w:drawing>
          </mc:Choice>
          <mc:Fallback>
            <w:pict>
              <v:rect id="_x0000_s1026" o:spid="_x0000_s1026" o:spt="1" style="position:absolute;left:0pt;margin-left:223.1pt;margin-top:40.6pt;height:39.3pt;width:205.8pt;z-index:251687936;mso-width-relative:page;mso-height-relative:page;" fillcolor="#FFFFFF" filled="t" stroked="t" coordsize="21600,21600" o:gfxdata="UEsDBAoAAAAAAIdO4kAAAAAAAAAAAAAAAAAEAAAAZHJzL1BLAwQUAAAACACHTuJAZz75L9kAAAAK&#10;AQAADwAAAGRycy9kb3ducmV2LnhtbE2PwU6DQBCG7ya+w2ZMvNkFbCulLD1oauKxpRdvCzsFlJ0l&#10;7NKiT+940tNkMl/++f58N9teXHD0nSMF8SICgVQ701Gj4FTuH1IQPmgyuneECr7Qw664vcl1ZtyV&#10;Dng5hkZwCPlMK2hDGDIpfd2i1X7hBiS+nd1odeB1bKQZ9ZXDbS+TKFpLqzviD60e8LnF+vM4WQVV&#10;l5z096F8jexm/xje5vJjen9R6v4ujrYgAs7hD4ZffVaHgp0qN5HxolewXK4TRhWkMU8G0tUTd6mY&#10;XG1SkEUu/1cofgBQSwMEFAAAAAgAh07iQJSmBT0FAgAAKwQAAA4AAABkcnMvZTJvRG9jLnhtbK1T&#10;zY7TMBC+I/EOlu80TWErGjXdw5ZyQbDSLg8wdZzEkv/kcZv0aZC48RA8DuI1GLul+wOHHjYHZ8Ye&#10;fzPfN+Pl9Wg028uAytmal5MpZ9IK1yjb1fzr/ebNe84wgm1AOytrfpDIr1evXy0HX8mZ651uZGAE&#10;YrEafM37GH1VFCh6aQAnzktLh60LBiK5oSuaAAOhG13MptN5MbjQ+OCERKTd9fGQnxDDJYCubZWQ&#10;ayd2Rtp4RA1SQyRK2CuPfJWrbVsp4pe2RRmZrjkxjXmlJGRv01qsllB1AXyvxKkEuKSEZ5wMKEtJ&#10;z1BriMB2Qf0DZZQIDl0bJ8KZ4kgkK0Isyukzbe568DJzIanRn0XHl4MVn/e3gamm5rOSMwuGOv77&#10;249fP78z2iB1Bo8VBd3523DykMxEdWyDSX8iwcas6OGsqBwjE7Q5m5dv53MSW9DZu8WiLLPkxcNt&#10;HzB+lM6wZNQ8UMeykLD/hJEyUujfkJQMnVbNRmmdndBtb3Rge6DubvKXSqYrT8K0ZUPNF1ezK6oD&#10;aGRbGhUyjSfaaLuc78kNfAw8zd//gFNha8D+WEBGSGFQGRVlkguqXkLzwTYsHjwpa+lF8VSMkQ1n&#10;WtIDTFaOjKD0JZHETlsimRpzbEWy4rgdCSaZW9ccqKc7H1TXk6S5jTmcZiirc5r3NKSP/Qz68MZ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Pvkv2QAAAAoBAAAPAAAAAAAAAAEAIAAAACIAAABk&#10;cnMvZG93bnJldi54bWxQSwECFAAUAAAACACHTuJAlKYFPQUCAAArBAAADgAAAAAAAAABACAAAAAo&#10;AQAAZHJzL2Uyb0RvYy54bWxQSwUGAAAAAAYABgBZAQAAnwUAAAAA&#10;">
                <v:fill on="t" focussize="0,0"/>
                <v:stroke color="#000000" joinstyle="miter"/>
                <v:imagedata o:title=""/>
                <o:lock v:ext="edit" aspectratio="f"/>
                <v:textbox>
                  <w:txbxContent>
                    <w:p>
                      <w:pPr>
                        <w:jc w:val="center"/>
                      </w:pPr>
                      <w:r>
                        <w:rPr>
                          <w:rFonts w:hint="eastAsia"/>
                        </w:rPr>
                        <w:t>向所在区县住房和城乡建设、市场监管等部门申请消防验收/备案、食品经营许可等</w:t>
                      </w:r>
                    </w:p>
                  </w:txbxContent>
                </v:textbox>
              </v:rect>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2291080</wp:posOffset>
                </wp:positionH>
                <wp:positionV relativeFrom="paragraph">
                  <wp:posOffset>775970</wp:posOffset>
                </wp:positionV>
                <wp:extent cx="539750" cy="6985"/>
                <wp:effectExtent l="0" t="43180" r="12700" b="64135"/>
                <wp:wrapNone/>
                <wp:docPr id="27" name="直接连接符 27"/>
                <wp:cNvGraphicFramePr/>
                <a:graphic xmlns:a="http://schemas.openxmlformats.org/drawingml/2006/main">
                  <a:graphicData uri="http://schemas.microsoft.com/office/word/2010/wordprocessingShape">
                    <wps:wsp>
                      <wps:cNvCnPr/>
                      <wps:spPr>
                        <a:xfrm flipH="1">
                          <a:off x="0" y="0"/>
                          <a:ext cx="539750" cy="69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80.4pt;margin-top:61.1pt;height:0.55pt;width:42.5pt;z-index:251691008;mso-width-relative:page;mso-height-relative:page;" filled="f" stroked="t" coordsize="21600,21600" o:gfxdata="UEsDBAoAAAAAAIdO4kAAAAAAAAAAAAAAAAAEAAAAZHJzL1BLAwQUAAAACACHTuJAxYsjf9gAAAAL&#10;AQAADwAAAGRycy9kb3ducmV2LnhtbE2PwU7DMBBE70j8g7VIXKrWblJaFOL0UAkO3HAruDqJm4TG&#10;6yjetuHv2Z7guDOj2Tf5dvK9uLgxdgE1LBcKhMMq1B02Gg771/kziEgWa9sHdBp+XIRtcX+X26wO&#10;V/xwF0ON4BKMmdXQEg2ZlLFqnbdxEQaH7B3D6C3xOTayHu2Vy30vE6XW0tsO+UNrB7drXXUyZ6/h&#10;7Z2o3B8Gmp2On+b7a7abzMZo/fiwVC8gyE30F4YbPqNDwUxlOGMdRa8hXStGJzaSJAHBidXqiZXy&#10;pqQpyCKX/zcUv1BLAwQUAAAACACHTuJALX8xmwUCAADzAwAADgAAAGRycy9lMm9Eb2MueG1srVNL&#10;jhMxEN0jcQfLe9JJUGYmrXRmMWFggSASzAEq/nRb8k+2k04uwQWQ2MGKJXtuw3AMyu5MBgYWs8AL&#10;q+x6fq73XF5c7o0mOxGicrahk9GYEmGZ48q2Db15f/3sgpKYwHLQzoqGHkSkl8unTxa9r8XUdU5z&#10;EQiS2Fj3vqFdSr6uqsg6YSCOnBcWk9IFAwmXoa14gB7Zja6m4/FZ1bvAfXBMxIi7qyFJj4zhMYRO&#10;SsXEyrGtETYNrEFoSCgpdspHuizVSilYeitlFInohqLSVGa8BONNnqvlAuo2gO8UO5YAjynhgSYD&#10;yuKlJ6oVJCDboP6iMooFF51MI+ZMNQgpjqCKyfiBN+868KJoQaujP5ke/x8te7NbB6J4Q6fnlFgw&#10;+OK3H7/9+PD55/dPON9+/UIwgzb1PtaIvrLrcFxFvw5Z814GQ6RW/hX2U3EBdZF9MflwMlnsE2G4&#10;OXs+P5+h/QxTZ/OLWeauBpJM5kNML4UzJAcN1cpmB6CG3euYBugdJG9rS/qGzmfTGTICtqPENsDQ&#10;eJQUbVvORqcVv1Za5xMxtJsrHcgOckuUcSzhD1i+ZAWxG3AllWFQdwL4C8tJOnj0yuIfobkEIzgl&#10;WuCXylFBJlD6HgkhuP7fUJSvLbqQLR5MzdHG8QO+zdYH1XZoxaSUmTPYC8WzY9/mZvt9XZju/+r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LI3/YAAAACwEAAA8AAAAAAAAAAQAgAAAAIgAAAGRy&#10;cy9kb3ducmV2LnhtbFBLAQIUABQAAAAIAIdO4kAtfzGbBQIAAPMDAAAOAAAAAAAAAAEAIAAAACcB&#10;AABkcnMvZTJvRG9jLnhtbFBLBQYAAAAABgAGAFkBAACeBQAAAAA=&#10;">
                <v:fill on="f" focussize="0,0"/>
                <v:stroke color="#000000" joinstyle="round" endarrow="open"/>
                <v:imagedata o:title=""/>
                <o:lock v:ext="edit" aspectratio="f"/>
              </v:line>
            </w:pict>
          </mc:Fallback>
        </mc:AlternateContent>
      </w:r>
    </w:p>
    <w:p>
      <w:pPr>
        <w:rPr>
          <w:rFonts w:hint="eastAsia"/>
          <w:lang w:bidi="ar"/>
        </w:rPr>
      </w:pPr>
      <w:r>
        <w:rPr>
          <w:sz w:val="32"/>
        </w:rPr>
        <mc:AlternateContent>
          <mc:Choice Requires="wps">
            <w:drawing>
              <wp:anchor distT="0" distB="0" distL="114300" distR="114300" simplePos="0" relativeHeight="251688960" behindDoc="0" locked="0" layoutInCell="1" allowOverlap="1">
                <wp:simplePos x="0" y="0"/>
                <wp:positionH relativeFrom="column">
                  <wp:posOffset>4087495</wp:posOffset>
                </wp:positionH>
                <wp:positionV relativeFrom="paragraph">
                  <wp:posOffset>109855</wp:posOffset>
                </wp:positionV>
                <wp:extent cx="635" cy="288925"/>
                <wp:effectExtent l="48895" t="0" r="64770" b="15875"/>
                <wp:wrapNone/>
                <wp:docPr id="19" name="直接连接符 19"/>
                <wp:cNvGraphicFramePr/>
                <a:graphic xmlns:a="http://schemas.openxmlformats.org/drawingml/2006/main">
                  <a:graphicData uri="http://schemas.microsoft.com/office/word/2010/wordprocessingShape">
                    <wps:wsp>
                      <wps:cNvCnPr/>
                      <wps:spPr>
                        <a:xfrm flipH="1">
                          <a:off x="0" y="0"/>
                          <a:ext cx="635" cy="288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1.85pt;margin-top:8.65pt;height:22.75pt;width:0.05pt;z-index:251688960;mso-width-relative:page;mso-height-relative:page;" filled="f" stroked="t" coordsize="21600,21600" o:gfxdata="UEsDBAoAAAAAAIdO4kAAAAAAAAAAAAAAAAAEAAAAZHJzL1BLAwQUAAAACACHTuJAhZLf/tcAAAAJ&#10;AQAADwAAAGRycy9kb3ducmV2LnhtbE2PMU/DQAyFdyT+w8lILBW9tEVNFXLpUAkGNtKqrJecm4Tm&#10;fFHObcO/x0yw2X5Pz9/Lt5Pv1RXH2AUysJgnoJDq4DpqDBz2r08bUJEtOdsHQgPfGGFb3N/lNnPh&#10;Rh94LblREkIxswZa5iHTOtYtehvnYUAS7RRGb1nWsdFutDcJ971eJslae9uRfGjtgLsW63N58Qbe&#10;3pmr/WHg2fl0LL8+Z7upTEtjHh8WyQsoxon/zPCLL+hQCFMVLuSi6g2sn1epWEVIV6DEIAfpUsmw&#10;3IAucv2/QfEDUEsDBBQAAAAIAIdO4kBbwLrPAgIAAPIDAAAOAAAAZHJzL2Uyb0RvYy54bWytU0uO&#10;EzEQ3SNxB8t70klQRkkrnVlMGFggiAQcoOJPtyX/ZDvp5BJcAIkdrFiy5zYMx6DsDpkPLGZBL6xy&#10;1fNzvdfl5eXBaLIXISpnGzoZjSkRljmubNvQD++vn80piQksB+2saOhRRHq5evpk2ftaTF3nNBeB&#10;IImNde8b2qXk66qKrBMG4sh5YbEoXTCQcBvaigfokd3oajoeX1S9C9wHx0SMmF0PRXpiDI8hdFIq&#10;JtaO7YywaWANQkNCSbFTPtJV6VZKwdJbKaNIRDcUlaay4iUYb/NarZZQtwF8p9ipBXhMCw80GVAW&#10;Lz1TrSEB2QX1F5VRLLjoZBoxZ6pBSHEEVUzGD7x514EXRQtaHf3Z9Pj/aNmb/SYQxXESFpRYMPjH&#10;bz59//nxy68fn3G9+faVYAVt6n2sEX1lN+G0i34TsuaDDIZIrfwrZCkuoC5yKCYfzyaLQyIMkxfP&#10;Z5QwzE/n88V0lqmrgSNz+RDTS+EMyUFDtbLZAKhh/zqmAfoHktPakr6hixnyEAY4jRKnAEPjUVG0&#10;bTkbnVb8WmmdT8TQbq90IHvIE1G+Uwv3YPmSNcRuwJVShkHdCeAvLCfp6NEqi0+E5haM4JRogS8q&#10;RwWZQOlbJITg+n9DUb626EJ2ePA0R1vHj/hrdj6otkMrJqXNXMFRKJ6dxjbP2t19Ybp9q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ZLf/tcAAAAJAQAADwAAAAAAAAABACAAAAAiAAAAZHJzL2Rv&#10;d25yZXYueG1sUEsBAhQAFAAAAAgAh07iQFvAus8CAgAA8gMAAA4AAAAAAAAAAQAgAAAAJgEAAGRy&#10;cy9lMm9Eb2MueG1sUEsFBgAAAAAGAAYAWQEAAJoFAAAAAA==&#10;">
                <v:fill on="f" focussize="0,0"/>
                <v:stroke color="#000000" joinstyle="round" endarrow="open"/>
                <v:imagedata o:title=""/>
                <o:lock v:ext="edit" aspectratio="f"/>
              </v:line>
            </w:pict>
          </mc:Fallback>
        </mc:AlternateContent>
      </w:r>
    </w:p>
    <w:p>
      <w:pPr>
        <w:pStyle w:val="2"/>
        <w:rPr>
          <w:rFonts w:hint="eastAsia"/>
          <w:lang w:bidi="ar"/>
        </w:rPr>
      </w:pPr>
      <w:r>
        <w:rPr>
          <w:sz w:val="32"/>
        </w:rPr>
        <mc:AlternateContent>
          <mc:Choice Requires="wps">
            <w:drawing>
              <wp:anchor distT="0" distB="0" distL="114300" distR="114300" simplePos="0" relativeHeight="251694080" behindDoc="0" locked="0" layoutInCell="1" allowOverlap="1">
                <wp:simplePos x="0" y="0"/>
                <wp:positionH relativeFrom="column">
                  <wp:posOffset>4083685</wp:posOffset>
                </wp:positionH>
                <wp:positionV relativeFrom="paragraph">
                  <wp:posOffset>701040</wp:posOffset>
                </wp:positionV>
                <wp:extent cx="635" cy="288925"/>
                <wp:effectExtent l="48895" t="0" r="64770" b="15875"/>
                <wp:wrapNone/>
                <wp:docPr id="38" name="直接连接符 38"/>
                <wp:cNvGraphicFramePr/>
                <a:graphic xmlns:a="http://schemas.openxmlformats.org/drawingml/2006/main">
                  <a:graphicData uri="http://schemas.microsoft.com/office/word/2010/wordprocessingShape">
                    <wps:wsp>
                      <wps:cNvCnPr/>
                      <wps:spPr>
                        <a:xfrm flipH="1">
                          <a:off x="0" y="0"/>
                          <a:ext cx="635" cy="288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1.55pt;margin-top:55.2pt;height:22.75pt;width:0.05pt;z-index:251694080;mso-width-relative:page;mso-height-relative:page;" filled="f" stroked="t" coordsize="21600,21600" o:gfxdata="UEsDBAoAAAAAAIdO4kAAAAAAAAAAAAAAAAAEAAAAZHJzL1BLAwQUAAAACACHTuJAaRGF4tgAAAAL&#10;AQAADwAAAGRycy9kb3ducmV2LnhtbE2PwU7DMBBE70j8g7VIXCpqp7QFQpweKsGBG24FVyfeJqHx&#10;OordNvw9ywmOO/M0O1NsJt+LM46xC6QhmysQSHVwHTUa9ruXu0cQMVlytg+EGr4xwqa8vips7sKF&#10;3vFsUiM4hGJuNbQpDbmUsW7R2zgPAxJ7hzB6m/gcG+lGe+Fw38uFUmvpbUf8obUDblusj+bkNby+&#10;pVTt9kOaHQ8f5utztp3Mg9H69iZTzyASTukPht/6XB1K7lSFE7koeg3r5X3GKBuZWoJggpUFiIqV&#10;1eoJZFnI/xvKH1BLAwQUAAAACACHTuJA7afziAQCAADyAwAADgAAAGRycy9lMm9Eb2MueG1srVPN&#10;bhMxEL4j8Q6W72STVKnSVTY9NBQOCCIBDzDxz64l/8l2sslL8AJI3ODEkTtv0/IYjL1pWgqHHtiD&#10;NZ759vN8n8eLy73RZCdCVM42dDIaUyIsc1zZtqEfP1y/mFMSE1gO2lnR0IOI9HL5/Nmi97WYus5p&#10;LgJBEhvr3je0S8nXVRVZJwzEkfPCYlG6YCDhNrQVD9Aju9HVdDw+r3oXuA+OiRgxuxqK9MgYnkLo&#10;pFRMrBzbGmHTwBqEhoSSYqd8pMvSrZSCpXdSRpGIbigqTWXFQzDe5LVaLqBuA/hOsWML8JQWHmky&#10;oCweeqJaQQKyDeovKqNYcNHJNGLOVIOQ4giqmIwfefO+Ay+KFrQ6+pPp8f/Rsre7dSCKN/QM792C&#10;wRu//fzj5tPXXz+/4Hr7/RvBCtrU+1gj+squw3EX/TpkzXsZDJFa+dc4T8UF1EX2xeTDyWSxT4Rh&#10;8vxsRgnD/HQ+v5jOMnU1cGQuH2J6JZwhOWioVjYbADXs3sQ0QO8gOa0t6Rt6MUMewgCnUeIUYGg8&#10;Koq2Lf9GpxW/VlrnP2JoN1c6kB3kiSjfsYU/YPmQFcRuwJVShkHdCeAvLSfp4NEqi0+E5haM4JRo&#10;gS8qRwWZQOl7JITg+n9DUb626EJ2ePA0RxvHD3g1Wx9U26EVk9JmruAoFM+OY5tn7eG+MN0/1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GF4tgAAAALAQAADwAAAAAAAAABACAAAAAiAAAAZHJz&#10;L2Rvd25yZXYueG1sUEsBAhQAFAAAAAgAh07iQO2n84gEAgAA8gMAAA4AAAAAAAAAAQAgAAAAJw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2309495</wp:posOffset>
                </wp:positionH>
                <wp:positionV relativeFrom="paragraph">
                  <wp:posOffset>307340</wp:posOffset>
                </wp:positionV>
                <wp:extent cx="549910" cy="5080"/>
                <wp:effectExtent l="0" t="48260" r="2540" b="60960"/>
                <wp:wrapNone/>
                <wp:docPr id="29" name="直接连接符 29"/>
                <wp:cNvGraphicFramePr/>
                <a:graphic xmlns:a="http://schemas.openxmlformats.org/drawingml/2006/main">
                  <a:graphicData uri="http://schemas.microsoft.com/office/word/2010/wordprocessingShape">
                    <wps:wsp>
                      <wps:cNvCnPr/>
                      <wps:spPr>
                        <a:xfrm flipV="1">
                          <a:off x="0" y="0"/>
                          <a:ext cx="54991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81.85pt;margin-top:24.2pt;height:0.4pt;width:43.3pt;z-index:251693056;mso-width-relative:page;mso-height-relative:page;" filled="f" stroked="t" coordsize="21600,21600" o:gfxdata="UEsDBAoAAAAAAIdO4kAAAAAAAAAAAAAAAAAEAAAAZHJzL1BLAwQUAAAACACHTuJAWQARt9kAAAAJ&#10;AQAADwAAAGRycy9kb3ducmV2LnhtbE2PwU7DMAyG70i8Q2QkLhNLt5ZtlKY7TIIDN7IJrmnjtWWN&#10;UzXZVt4ec4KbLX/6/f3FdnK9uOAYOk8KFvMEBFLtbUeNgsP+5WEDIkRD1vSeUME3BtiWtzeFya2/&#10;0jtedGwEh1DIjYI2xiGXMtQtOhPmfkDi29GPzkRex0ba0Vw53PVymSQr6UxH/KE1A+5arE/67BS8&#10;vsVY7Q9DnJ2OH/rrc7ab9FordX+3SJ5BRJziHwy/+qwOJTtV/kw2iF5BukrXjCrINhkIBrLHJAVR&#10;8fC0BFkW8n+D8gdQSwMEFAAAAAgAh07iQDJOVAEHAgAA8wMAAA4AAABkcnMvZTJvRG9jLnhtbK1T&#10;S44TMRDdI3EHy3vSnYigSSudWUwYNggi8dlX/Om25J9sJ51cggsgsYMVS/bcZoZjUHaHDAwsZkEv&#10;rLKr+lW95+fl5cFoshchKmdbOp3UlAjLHFe2a+m7t9dPLiiJCSwH7axo6VFEerl6/Gg5+EbMXO80&#10;F4EgiI3N4Fvap+SbqoqsFwbixHlhMSldMJBwG7qKBxgQ3ehqVtfPqsEF7oNjIkY8XY9JekIMDwF0&#10;Uiom1o7tjLBpRA1CQ0JKsVc+0lWZVkrB0mspo0hEtxSZprJiE4y3ea1WS2i6AL5X7DQCPGSEe5wM&#10;KItNz1BrSEB2Qf0FZRQLLjqZJsyZaiRSFEEW0/qeNm968KJwQamjP4se/x8se7XfBKJ4S2cLSiwY&#10;vPHbj99uPnz+8f0TrrdfvxDMoEyDjw1WX9lNOO2i34TM+SCDIVIr/x79VFRAXuRQRD6eRRaHRBge&#10;zp8uFlOUn2FqXl+UK6hGkAzmQ0wvhDMkBy3VymYFoIH9y5iwMZb+KsnH2pKhpYv5bI6IgHaUaAMM&#10;jUdK0Xbl3+i04tdK6/xHDN32Sgeyh2yJ8mV6iPtHWW6yhtiPdSU1mqUXwJ9bTtLRo1YW3wjNIxjB&#10;KdECn1SOEBCaBErfVUIIbvh3KfbWFkfIEo+i5mjr+BHvZueD6nqUYlrGzBn0Qhn45Ntstt/3Benu&#10;r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kAEbfZAAAACQEAAA8AAAAAAAAAAQAgAAAAIgAA&#10;AGRycy9kb3ducmV2LnhtbFBLAQIUABQAAAAIAIdO4kAyTlQBBwIAAPMDAAAOAAAAAAAAAAEAIAAA&#10;ACgBAABkcnMvZTJvRG9jLnhtbFBLBQYAAAAABgAGAFkBAACh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2860040</wp:posOffset>
                </wp:positionH>
                <wp:positionV relativeFrom="paragraph">
                  <wp:posOffset>203835</wp:posOffset>
                </wp:positionV>
                <wp:extent cx="2613660" cy="499110"/>
                <wp:effectExtent l="4445" t="4445" r="10795" b="10795"/>
                <wp:wrapNone/>
                <wp:docPr id="45" name="矩形 45"/>
                <wp:cNvGraphicFramePr/>
                <a:graphic xmlns:a="http://schemas.openxmlformats.org/drawingml/2006/main">
                  <a:graphicData uri="http://schemas.microsoft.com/office/word/2010/wordprocessingShape">
                    <wps:wsp>
                      <wps:cNvSpPr/>
                      <wps:spPr>
                        <a:xfrm>
                          <a:off x="0" y="0"/>
                          <a:ext cx="2613660"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取得消防验收/备案、食品经营许可等条件后，可收养老年人</w:t>
                            </w:r>
                          </w:p>
                        </w:txbxContent>
                      </wps:txbx>
                      <wps:bodyPr upright="1"/>
                    </wps:wsp>
                  </a:graphicData>
                </a:graphic>
              </wp:anchor>
            </w:drawing>
          </mc:Choice>
          <mc:Fallback>
            <w:pict>
              <v:rect id="_x0000_s1026" o:spid="_x0000_s1026" o:spt="1" style="position:absolute;left:0pt;margin-left:225.2pt;margin-top:16.05pt;height:39.3pt;width:205.8pt;z-index:251689984;mso-width-relative:page;mso-height-relative:page;" fillcolor="#FFFFFF" filled="t" stroked="t" coordsize="21600,21600" o:gfxdata="UEsDBAoAAAAAAIdO4kAAAAAAAAAAAAAAAAAEAAAAZHJzL1BLAwQUAAAACACHTuJA8Oqm69gAAAAK&#10;AQAADwAAAGRycy9kb3ducmV2LnhtbE2PMU/DMBCFdyT+g3VIbNROWkoJcTqAisTYpgvbJT6SQGxH&#10;sdMGfj3HVMbTfXrve/l2tr040Rg67zQkCwWCXO1N5xoNx3J3twERIjqDvXek4ZsCbIvrqxwz489u&#10;T6dDbASHuJChhjbGIZMy1C1ZDAs/kOPfhx8tRj7HRpoRzxxue5kqtZYWO8cNLQ703FL9dZishqpL&#10;j/izL1+Vfdwt49tcfk7vL1rf3iTqCUSkOV5g+NNndSjYqfKTM0H0Glb3asWohmWagGBgs055XMVk&#10;oh5AFrn8P6H4BVBLAwQUAAAACACHTuJAPAOsJAUCAAArBAAADgAAAGRycy9lMm9Eb2MueG1srVPN&#10;jtMwEL4j8Q6W7zRN2a1o1HQPlHJBsNLCA0wdJ7HkP3ncJn0aJG48BI+DeA3Gbun+sIceNgdnxh5/&#10;M9834+XNaDTby4DK2ZqXkyln0grXKNvV/NvXzZt3nGEE24B2Vtb8IJHfrF6/Wg6+kjPXO93IwAjE&#10;YjX4mvcx+qooUPTSAE6cl5YOWxcMRHJDVzQBBkI3uphNp/NicKHxwQmJSLvr4yE/IYZLAF3bKiHX&#10;TuyMtPGIGqSGSJSwVx75KlfbtlLEL22LMjJdc2Ia80pJyN6mtVgtoeoC+F6JUwlwSQlPOBlQlpKe&#10;odYQge2C+g/KKBEcujZOhDPFkUhWhFiU0yfa3PXgZeZCUqM/i44vBys+728DU03Nr645s2Co43++&#10;//z96wejDVJn8FhR0J2/DScPyUxUxzaY9CcSbMyKHs6KyjEyQZuzefl2PiexBZ1dLRZlmSUv7m/7&#10;gPGjdIYlo+aBOpaFhP0njJSRQv+FpGTotGo2SuvshG77Xge2B+ruJn+pZLryKExbNtR8cT0jhgJo&#10;ZFsaFTKNJ9pou5zv0Q18CDzN33PAqbA1YH8sICOkMKiMijLJBVUvoflgGxYPnpS19KJ4KsbIhjMt&#10;6QEmK0dGUPqSSGKnLZFMjTm2Illx3I4Ek8ytaw7U050PqutJ0jKXnk5ohrI6p3lPQ/rQz6D3b3z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DqpuvYAAAACgEAAA8AAAAAAAAAAQAgAAAAIgAAAGRy&#10;cy9kb3ducmV2LnhtbFBLAQIUABQAAAAIAIdO4kA8A6wkBQIAACsEAAAOAAAAAAAAAAEAIAAAACcB&#10;AABkcnMvZTJvRG9jLnhtbFBLBQYAAAAABgAGAFkBAACeBQAAAAA=&#10;">
                <v:fill on="t" focussize="0,0"/>
                <v:stroke color="#000000" joinstyle="miter"/>
                <v:imagedata o:title=""/>
                <o:lock v:ext="edit" aspectratio="f"/>
                <v:textbox>
                  <w:txbxContent>
                    <w:p>
                      <w:pPr>
                        <w:jc w:val="center"/>
                      </w:pPr>
                      <w:r>
                        <w:rPr>
                          <w:rFonts w:hint="eastAsia"/>
                        </w:rPr>
                        <w:t>取得消防验收/备案、食品经营许可等条件后，可收养老年人</w:t>
                      </w:r>
                    </w:p>
                  </w:txbxContent>
                </v:textbox>
              </v:rect>
            </w:pict>
          </mc:Fallback>
        </mc:AlternateContent>
      </w:r>
    </w:p>
    <w:p>
      <w:pPr>
        <w:rPr>
          <w:rFonts w:hint="eastAsia"/>
          <w:lang w:bidi="ar"/>
        </w:rPr>
      </w:pPr>
      <w:r>
        <mc:AlternateContent>
          <mc:Choice Requires="wps">
            <w:drawing>
              <wp:anchor distT="0" distB="0" distL="114300" distR="114300" simplePos="0" relativeHeight="251695104" behindDoc="0" locked="0" layoutInCell="1" allowOverlap="1">
                <wp:simplePos x="0" y="0"/>
                <wp:positionH relativeFrom="column">
                  <wp:posOffset>2862580</wp:posOffset>
                </wp:positionH>
                <wp:positionV relativeFrom="paragraph">
                  <wp:posOffset>86360</wp:posOffset>
                </wp:positionV>
                <wp:extent cx="2632075" cy="504190"/>
                <wp:effectExtent l="5080" t="4445" r="10795" b="5715"/>
                <wp:wrapNone/>
                <wp:docPr id="37" name="矩形 37"/>
                <wp:cNvGraphicFramePr/>
                <a:graphic xmlns:a="http://schemas.openxmlformats.org/drawingml/2006/main">
                  <a:graphicData uri="http://schemas.microsoft.com/office/word/2010/wordprocessingShape">
                    <wps:wsp>
                      <wps:cNvSpPr/>
                      <wps:spPr>
                        <a:xfrm>
                          <a:off x="0" y="0"/>
                          <a:ext cx="2632075"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在机构收养老年人10个工作日后，所在区县民政部门现场核查备案情况</w:t>
                            </w:r>
                          </w:p>
                        </w:txbxContent>
                      </wps:txbx>
                      <wps:bodyPr upright="1"/>
                    </wps:wsp>
                  </a:graphicData>
                </a:graphic>
              </wp:anchor>
            </w:drawing>
          </mc:Choice>
          <mc:Fallback>
            <w:pict>
              <v:rect id="_x0000_s1026" o:spid="_x0000_s1026" o:spt="1" style="position:absolute;left:0pt;margin-left:225.4pt;margin-top:6.8pt;height:39.7pt;width:207.25pt;z-index:251695104;mso-width-relative:page;mso-height-relative:page;" fillcolor="#FFFFFF" filled="t" stroked="t" coordsize="21600,21600" o:gfxdata="UEsDBAoAAAAAAIdO4kAAAAAAAAAAAAAAAAAEAAAAZHJzL1BLAwQUAAAACACHTuJANnxWx9cAAAAJ&#10;AQAADwAAAGRycy9kb3ducmV2LnhtbE2PMU/DMBSEdyT+g/WQ2KjdhkZtiNMBVCTGNl3YXuJHEojt&#10;KHbawK/nMdHxdKe77/LdbHtxpjF03mlYLhQIcrU3nWs0nMr9wwZEiOgM9t6Rhm8KsCtub3LMjL+4&#10;A52PsRFc4kKGGtoYh0zKULdkMSz8QI69Dz9ajCzHRpoRL1xue7lSKpUWO8cLLQ703FL9dZyshqpb&#10;nfDnUL4qu90n8W0uP6f3F63v75bqCUSkOf6H4Q+f0aFgpspPzgTRa3hcK0aPbCQpCA5s0nUCotKw&#10;TRTIIpfXD4pfUEsDBBQAAAAIAIdO4kAoZ8VgBQIAACsEAAAOAAAAZHJzL2Uyb0RvYy54bWytU82O&#10;0zAQviPxDpbvNGmX7rJR0z1QygXBSgsPMHWcxJL/5HGb9GmQuPEQPA7iNRi7pft76IEcnBl7/M18&#10;34wXN6PRbCcDKmdrPp2UnEkrXKNsV/NvX9dv3nGGEWwD2llZ871EfrN8/Wox+ErOXO90IwMjEIvV&#10;4Gvex+irokDRSwM4cV5aOmxdMBDJDV3RBBgI3ehiVpaXxeBC44MTEpF2V4dDfkQM5wC6tlVCrpzY&#10;GmnjATVIDZEoYa888mWutm2liF/aFmVkuubENOaVkpC9SWuxXEDVBfC9EscS4JwSnnAyoCwlPUGt&#10;IALbBvUMyigRHLo2ToQzxYFIVoRYTMsn2tz14GXmQlKjP4mO/w9WfN7dBqaaml9ccWbBUMf/fP/5&#10;+9cPRhukzuCxoqA7fxuOHpKZqI5tMOlPJNiYFd2fFJVjZII2Z5cXs/Jqzpmgs3n5dnqdJS/ub/uA&#10;8aN0hiWj5oE6loWE3SeMlJFC/4WkZOi0atZK6+yEbvNeB7YD6u46f6lkuvIoTFs21Px6Pkt1AI1s&#10;S6NCpvFEG22X8z26gQ+By/y9BJwKWwH2hwIyQgqDyqgok1xQ9RKaD7Zhce9JWUsviqdijGw405Ie&#10;YLJyZASlz4kkdtoSydSYQyuSFcfNSDDJ3LhmTz3d+qC6niSd5tLTCc1QVuc472lIH/oZ9P6NL/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nxWx9cAAAAJAQAADwAAAAAAAAABACAAAAAiAAAAZHJz&#10;L2Rvd25yZXYueG1sUEsBAhQAFAAAAAgAh07iQChnxWAFAgAAKwQAAA4AAAAAAAAAAQAgAAAAJgEA&#10;AGRycy9lMm9Eb2MueG1sUEsFBgAAAAAGAAYAWQEAAJ0FAAAAAA==&#10;">
                <v:fill on="t" focussize="0,0"/>
                <v:stroke color="#000000" joinstyle="miter"/>
                <v:imagedata o:title=""/>
                <o:lock v:ext="edit" aspectratio="f"/>
                <v:textbox>
                  <w:txbxContent>
                    <w:p>
                      <w:pPr>
                        <w:jc w:val="center"/>
                      </w:pPr>
                      <w:r>
                        <w:rPr>
                          <w:rFonts w:hint="eastAsia"/>
                        </w:rPr>
                        <w:t>在机构收养老年人10个工作日后，所在区县民政部门现场核查备案情况</w:t>
                      </w:r>
                    </w:p>
                  </w:txbxContent>
                </v:textbox>
              </v:rect>
            </w:pict>
          </mc:Fallback>
        </mc:AlternateContent>
      </w:r>
    </w:p>
    <w:p>
      <w:pPr>
        <w:pStyle w:val="2"/>
        <w:rPr>
          <w:rFonts w:hint="eastAsia"/>
          <w:lang w:val="en-US" w:eastAsia="zh-CN" w:bidi="ar"/>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7052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6432;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49251A2"/>
    <w:rsid w:val="152D2DCA"/>
    <w:rsid w:val="187168EA"/>
    <w:rsid w:val="196673CA"/>
    <w:rsid w:val="1CF734C9"/>
    <w:rsid w:val="1D1B4AFE"/>
    <w:rsid w:val="1DEC284C"/>
    <w:rsid w:val="1E6523AC"/>
    <w:rsid w:val="22440422"/>
    <w:rsid w:val="22BB4BBB"/>
    <w:rsid w:val="25EB1AF4"/>
    <w:rsid w:val="2A23653E"/>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8C043F"/>
    <w:rsid w:val="55E064E0"/>
    <w:rsid w:val="572C6D10"/>
    <w:rsid w:val="5DC34279"/>
    <w:rsid w:val="5FCD688E"/>
    <w:rsid w:val="5FF9BDAA"/>
    <w:rsid w:val="608816D1"/>
    <w:rsid w:val="60EF4E7F"/>
    <w:rsid w:val="648B0A32"/>
    <w:rsid w:val="658F6764"/>
    <w:rsid w:val="665233C1"/>
    <w:rsid w:val="69AC0D42"/>
    <w:rsid w:val="6AD9688B"/>
    <w:rsid w:val="6B68303F"/>
    <w:rsid w:val="6D0E3F22"/>
    <w:rsid w:val="72031631"/>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1455</Words>
  <Characters>1476</Characters>
  <Lines>1</Lines>
  <Paragraphs>1</Paragraphs>
  <TotalTime>1</TotalTime>
  <ScaleCrop>false</ScaleCrop>
  <LinksUpToDate>false</LinksUpToDate>
  <CharactersWithSpaces>1482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半个夏天</cp:lastModifiedBy>
  <cp:lastPrinted>2022-06-06T16:09:00Z</cp:lastPrinted>
  <dcterms:modified xsi:type="dcterms:W3CDTF">2023-02-17T02:12:09Z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