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0A9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64B07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30BA4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left="2200" w:hanging="2200" w:hangingChars="500"/>
        <w:jc w:val="both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江北区大石坝街道202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月人民调解专项经费拨算表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80"/>
        <w:gridCol w:w="872"/>
        <w:gridCol w:w="868"/>
        <w:gridCol w:w="840"/>
        <w:gridCol w:w="869"/>
        <w:gridCol w:w="1845"/>
        <w:gridCol w:w="1273"/>
      </w:tblGrid>
      <w:tr w14:paraId="5D07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/>
            <w:vAlign w:val="center"/>
          </w:tcPr>
          <w:p w14:paraId="24262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229" w:type="dxa"/>
            <w:gridSpan w:val="5"/>
            <w:noWrap/>
            <w:vAlign w:val="center"/>
          </w:tcPr>
          <w:p w14:paraId="2080D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调解案件分类</w:t>
            </w:r>
          </w:p>
        </w:tc>
        <w:tc>
          <w:tcPr>
            <w:tcW w:w="1845" w:type="dxa"/>
            <w:vMerge w:val="restart"/>
            <w:noWrap/>
            <w:vAlign w:val="center"/>
          </w:tcPr>
          <w:p w14:paraId="56FA2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发放标准</w:t>
            </w:r>
          </w:p>
        </w:tc>
        <w:tc>
          <w:tcPr>
            <w:tcW w:w="1273" w:type="dxa"/>
            <w:vMerge w:val="restart"/>
            <w:noWrap/>
            <w:vAlign w:val="center"/>
          </w:tcPr>
          <w:p w14:paraId="0A239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 w14:paraId="6E79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9" w:type="dxa"/>
            <w:vMerge w:val="continue"/>
            <w:vAlign w:val="center"/>
          </w:tcPr>
          <w:p w14:paraId="63E25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14:paraId="44BA1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</w:t>
            </w:r>
          </w:p>
        </w:tc>
        <w:tc>
          <w:tcPr>
            <w:tcW w:w="872" w:type="dxa"/>
            <w:vAlign w:val="center"/>
          </w:tcPr>
          <w:p w14:paraId="2A8EF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简易</w:t>
            </w:r>
          </w:p>
          <w:p w14:paraId="71DF9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8" w:type="dxa"/>
            <w:vAlign w:val="center"/>
          </w:tcPr>
          <w:p w14:paraId="57371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  <w:p w14:paraId="717D2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40" w:type="dxa"/>
            <w:vAlign w:val="center"/>
          </w:tcPr>
          <w:p w14:paraId="12A29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疑难</w:t>
            </w:r>
          </w:p>
          <w:p w14:paraId="0A1EC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9" w:type="dxa"/>
            <w:vAlign w:val="center"/>
          </w:tcPr>
          <w:p w14:paraId="177CA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</w:t>
            </w:r>
          </w:p>
          <w:p w14:paraId="685FC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1845" w:type="dxa"/>
            <w:vMerge w:val="continue"/>
            <w:vAlign w:val="center"/>
          </w:tcPr>
          <w:p w14:paraId="03B9C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 w14:paraId="22478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2A4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09" w:type="dxa"/>
            <w:noWrap/>
            <w:vAlign w:val="center"/>
          </w:tcPr>
          <w:p w14:paraId="3B538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正街社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</w:p>
        </w:tc>
        <w:tc>
          <w:tcPr>
            <w:tcW w:w="780" w:type="dxa"/>
            <w:noWrap/>
            <w:vAlign w:val="center"/>
          </w:tcPr>
          <w:p w14:paraId="1AF51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72" w:type="dxa"/>
            <w:noWrap/>
            <w:vAlign w:val="center"/>
          </w:tcPr>
          <w:p w14:paraId="6448A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3BD6B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840" w:type="dxa"/>
            <w:noWrap/>
            <w:vAlign w:val="center"/>
          </w:tcPr>
          <w:p w14:paraId="53500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83A0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71657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口头纠纷案件90元/件（含区级专项补贴60元），简易书面纠纷120元/件（含区级专项60元），一般书面纠纷150元/件（含区级专项补贴60元），疑难、重大书面案件按照案件影响大小和复杂程度提出补贴意见，交由街道领导审批每件案件原则上不超过3000元。</w:t>
            </w:r>
          </w:p>
        </w:tc>
        <w:tc>
          <w:tcPr>
            <w:tcW w:w="1273" w:type="dxa"/>
            <w:noWrap/>
            <w:vAlign w:val="center"/>
          </w:tcPr>
          <w:p w14:paraId="70A08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840</w:t>
            </w:r>
          </w:p>
        </w:tc>
      </w:tr>
      <w:tr w14:paraId="3BE1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09" w:type="dxa"/>
            <w:noWrap/>
            <w:vAlign w:val="center"/>
          </w:tcPr>
          <w:p w14:paraId="1D5AC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石油社区</w:t>
            </w:r>
          </w:p>
        </w:tc>
        <w:tc>
          <w:tcPr>
            <w:tcW w:w="780" w:type="dxa"/>
            <w:noWrap/>
            <w:vAlign w:val="center"/>
          </w:tcPr>
          <w:p w14:paraId="0A7EF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5BD1B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69941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0605C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37FB9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4167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784AF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5961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2DE01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东方港湾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 w14:paraId="3AB4C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872" w:type="dxa"/>
            <w:noWrap/>
            <w:vAlign w:val="center"/>
          </w:tcPr>
          <w:p w14:paraId="2D83B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0D35E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52039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12FB5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3EF67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7035B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360</w:t>
            </w:r>
          </w:p>
        </w:tc>
      </w:tr>
      <w:tr w14:paraId="0C5C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65A2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东海岸社区</w:t>
            </w:r>
          </w:p>
        </w:tc>
        <w:tc>
          <w:tcPr>
            <w:tcW w:w="780" w:type="dxa"/>
            <w:noWrap/>
            <w:vAlign w:val="center"/>
          </w:tcPr>
          <w:p w14:paraId="6D7E0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295D3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56DBF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1A0E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6ADBA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71DC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2A74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5468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09" w:type="dxa"/>
            <w:noWrap/>
            <w:vAlign w:val="center"/>
          </w:tcPr>
          <w:p w14:paraId="44C1C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瓦厂嘴社区</w:t>
            </w:r>
          </w:p>
        </w:tc>
        <w:tc>
          <w:tcPr>
            <w:tcW w:w="780" w:type="dxa"/>
            <w:noWrap/>
            <w:vAlign w:val="center"/>
          </w:tcPr>
          <w:p w14:paraId="57ADC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207FA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18A8A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09C5C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2285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53F1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854A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4A23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4A59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忠恕沱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 w14:paraId="2D003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872" w:type="dxa"/>
            <w:noWrap/>
            <w:vAlign w:val="center"/>
          </w:tcPr>
          <w:p w14:paraId="102C2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4C408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9488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0F52C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1B6D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1B70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180</w:t>
            </w:r>
          </w:p>
        </w:tc>
      </w:tr>
      <w:tr w14:paraId="6221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D1EB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大路社区</w:t>
            </w:r>
          </w:p>
        </w:tc>
        <w:tc>
          <w:tcPr>
            <w:tcW w:w="780" w:type="dxa"/>
            <w:noWrap/>
            <w:vAlign w:val="center"/>
          </w:tcPr>
          <w:p w14:paraId="5ECA2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74B32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303DE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11F61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2B444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B1E1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AB49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11AE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6C83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天桥社区</w:t>
            </w:r>
          </w:p>
        </w:tc>
        <w:tc>
          <w:tcPr>
            <w:tcW w:w="780" w:type="dxa"/>
            <w:noWrap/>
            <w:vAlign w:val="center"/>
          </w:tcPr>
          <w:p w14:paraId="1234B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872" w:type="dxa"/>
            <w:noWrap/>
            <w:vAlign w:val="center"/>
          </w:tcPr>
          <w:p w14:paraId="7DB21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0F599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41D38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00254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EC4C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C947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270</w:t>
            </w:r>
          </w:p>
        </w:tc>
      </w:tr>
      <w:tr w14:paraId="099D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790F1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前卫社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</w:p>
        </w:tc>
        <w:tc>
          <w:tcPr>
            <w:tcW w:w="780" w:type="dxa"/>
            <w:noWrap/>
            <w:vAlign w:val="center"/>
          </w:tcPr>
          <w:p w14:paraId="27B6B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872" w:type="dxa"/>
            <w:noWrap/>
            <w:vAlign w:val="center"/>
          </w:tcPr>
          <w:p w14:paraId="734E8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5B81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6A0D4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14A4B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39F8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A9EA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360</w:t>
            </w:r>
          </w:p>
        </w:tc>
      </w:tr>
      <w:tr w14:paraId="6544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36A1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石门</w:t>
            </w:r>
          </w:p>
        </w:tc>
        <w:tc>
          <w:tcPr>
            <w:tcW w:w="780" w:type="dxa"/>
            <w:noWrap/>
            <w:vAlign w:val="center"/>
          </w:tcPr>
          <w:p w14:paraId="5DFC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01A98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5A9BE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1065C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20135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80A9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37E9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5026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05A1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东原社区</w:t>
            </w:r>
          </w:p>
        </w:tc>
        <w:tc>
          <w:tcPr>
            <w:tcW w:w="780" w:type="dxa"/>
            <w:noWrap/>
            <w:vAlign w:val="center"/>
          </w:tcPr>
          <w:p w14:paraId="2E510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2E5B4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48316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5C8CE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6BB8B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1621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638C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1675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07EF9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黑院墙社区</w:t>
            </w:r>
          </w:p>
        </w:tc>
        <w:tc>
          <w:tcPr>
            <w:tcW w:w="780" w:type="dxa"/>
            <w:noWrap/>
            <w:vAlign w:val="center"/>
          </w:tcPr>
          <w:p w14:paraId="4A0E5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43DB2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68E17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5CFD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12BEF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783F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605AD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2462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7AB4A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物业办</w:t>
            </w:r>
          </w:p>
        </w:tc>
        <w:tc>
          <w:tcPr>
            <w:tcW w:w="780" w:type="dxa"/>
            <w:noWrap/>
            <w:vAlign w:val="center"/>
          </w:tcPr>
          <w:p w14:paraId="4427E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01DEC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523A1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FA84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710A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5608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A414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57A1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A62A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大庆村社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</w:p>
        </w:tc>
        <w:tc>
          <w:tcPr>
            <w:tcW w:w="780" w:type="dxa"/>
            <w:noWrap/>
            <w:vAlign w:val="center"/>
          </w:tcPr>
          <w:p w14:paraId="7768B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72" w:type="dxa"/>
            <w:noWrap/>
            <w:vAlign w:val="center"/>
          </w:tcPr>
          <w:p w14:paraId="06AFB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311C4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40" w:type="dxa"/>
            <w:noWrap/>
            <w:vAlign w:val="center"/>
          </w:tcPr>
          <w:p w14:paraId="47852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34D40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7B3A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9920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240</w:t>
            </w:r>
          </w:p>
        </w:tc>
      </w:tr>
      <w:tr w14:paraId="2748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156F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街道调委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</w:tc>
        <w:tc>
          <w:tcPr>
            <w:tcW w:w="780" w:type="dxa"/>
            <w:noWrap/>
            <w:vAlign w:val="center"/>
          </w:tcPr>
          <w:p w14:paraId="387A8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872" w:type="dxa"/>
            <w:noWrap/>
            <w:vAlign w:val="center"/>
          </w:tcPr>
          <w:p w14:paraId="6FFD7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49A3D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80A3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55BE3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4921D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655AD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1080</w:t>
            </w:r>
          </w:p>
        </w:tc>
      </w:tr>
      <w:tr w14:paraId="4FEC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5420B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驻所调解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室</w:t>
            </w:r>
          </w:p>
        </w:tc>
        <w:tc>
          <w:tcPr>
            <w:tcW w:w="780" w:type="dxa"/>
            <w:noWrap/>
            <w:vAlign w:val="center"/>
          </w:tcPr>
          <w:p w14:paraId="3AC5C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94</w:t>
            </w:r>
          </w:p>
        </w:tc>
        <w:tc>
          <w:tcPr>
            <w:tcW w:w="872" w:type="dxa"/>
            <w:noWrap/>
            <w:vAlign w:val="center"/>
          </w:tcPr>
          <w:p w14:paraId="66DDA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 w14:paraId="6147D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57</w:t>
            </w:r>
          </w:p>
        </w:tc>
        <w:tc>
          <w:tcPr>
            <w:tcW w:w="840" w:type="dxa"/>
            <w:noWrap/>
            <w:vAlign w:val="center"/>
          </w:tcPr>
          <w:p w14:paraId="3C0A2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59E40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F85C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A021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17010</w:t>
            </w:r>
          </w:p>
        </w:tc>
      </w:tr>
      <w:tr w14:paraId="4AFC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09" w:type="dxa"/>
            <w:noWrap/>
            <w:vAlign w:val="center"/>
          </w:tcPr>
          <w:p w14:paraId="2BBFF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6630D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 w14:paraId="401A68D2">
            <w:pPr>
              <w:keepNext w:val="0"/>
              <w:keepLines w:val="0"/>
              <w:pageBreakBefore w:val="0"/>
              <w:tabs>
                <w:tab w:val="left" w:pos="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121</w:t>
            </w:r>
          </w:p>
        </w:tc>
        <w:tc>
          <w:tcPr>
            <w:tcW w:w="872" w:type="dxa"/>
            <w:noWrap/>
            <w:vAlign w:val="center"/>
          </w:tcPr>
          <w:p w14:paraId="0D4F1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ind w:firstLine="24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3DD1F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ind w:firstLine="120" w:firstLineChar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63</w:t>
            </w:r>
          </w:p>
        </w:tc>
        <w:tc>
          <w:tcPr>
            <w:tcW w:w="840" w:type="dxa"/>
            <w:noWrap/>
            <w:vAlign w:val="center"/>
          </w:tcPr>
          <w:p w14:paraId="6F350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ind w:firstLine="120" w:firstLineChars="5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2FEAB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5541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C848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20340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</w:tc>
      </w:tr>
    </w:tbl>
    <w:p w14:paraId="19E7EE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2011"/>
    <w:rsid w:val="6B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2025-07-18T03:12:00Z</dcterms:created>
  <dc:creator>My Style</dc:creator>
  <cp:lastModifiedBy>My Style</cp:lastModifiedBy>
  <dcterms:modified xsi:type="dcterms:W3CDTF">2025-07-18T03:13:28Z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8814E185848448DE875CE30B801EB429_11</vt:lpwstr>
  </property>
  <property fmtid="{D5CDD505-2E9C-101B-9397-08002B2CF9AE}" pid="4" name="KSOTemplateDocerSaveRecord">
    <vt:lpwstr>eyJoZGlkIjoiMGU4MTlmNzM1ODQyYzBlMzMyOGY3ZTM0ZjBiODc0ZDciLCJ1c2VySWQiOiIzOTkyMjk5OTcifQ==</vt:lpwstr>
  </property>
</Properties>
</file>